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884F5" w14:textId="77777777" w:rsidR="00B61D45" w:rsidRPr="000F08E5" w:rsidRDefault="00B61D45" w:rsidP="00B61D4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F08E5">
        <w:rPr>
          <w:rFonts w:ascii="Arial" w:hAnsi="Arial" w:cs="Arial"/>
          <w:b/>
          <w:sz w:val="40"/>
          <w:szCs w:val="40"/>
        </w:rPr>
        <w:t>OBWIESZCZENIE</w:t>
      </w:r>
    </w:p>
    <w:p w14:paraId="5B0165AC" w14:textId="77777777" w:rsidR="00B61D45" w:rsidRPr="000F08E5" w:rsidRDefault="00B61D45" w:rsidP="00B61D4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F08E5">
        <w:rPr>
          <w:rFonts w:ascii="Arial" w:hAnsi="Arial" w:cs="Arial"/>
          <w:b/>
          <w:sz w:val="40"/>
          <w:szCs w:val="40"/>
        </w:rPr>
        <w:t xml:space="preserve">GMINNEJ KOMISJI WYBORCZEJ </w:t>
      </w:r>
    </w:p>
    <w:p w14:paraId="5FA659F0" w14:textId="77777777" w:rsidR="00B61D45" w:rsidRPr="000F08E5" w:rsidRDefault="00B61D45" w:rsidP="00B61D4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 SOŁECTWIE KĄTY - NIWKI</w:t>
      </w:r>
    </w:p>
    <w:p w14:paraId="0BD53FF5" w14:textId="0914B543" w:rsidR="00B61D45" w:rsidRDefault="00B61D45" w:rsidP="00B61D4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3260CB" w:rsidRPr="00E30115">
        <w:rPr>
          <w:rFonts w:ascii="Arial" w:hAnsi="Arial" w:cs="Arial"/>
          <w:b/>
          <w:sz w:val="28"/>
          <w:szCs w:val="28"/>
        </w:rPr>
        <w:t>1</w:t>
      </w:r>
      <w:r w:rsidR="00E04B28" w:rsidRPr="00E30115">
        <w:rPr>
          <w:rFonts w:ascii="Arial" w:hAnsi="Arial" w:cs="Arial"/>
          <w:b/>
          <w:sz w:val="28"/>
          <w:szCs w:val="28"/>
        </w:rPr>
        <w:t>1</w:t>
      </w:r>
      <w:r w:rsidR="003260CB">
        <w:rPr>
          <w:rFonts w:ascii="Arial" w:hAnsi="Arial" w:cs="Arial"/>
          <w:b/>
          <w:sz w:val="28"/>
          <w:szCs w:val="28"/>
        </w:rPr>
        <w:t xml:space="preserve"> października</w:t>
      </w:r>
      <w:r>
        <w:rPr>
          <w:rFonts w:ascii="Arial" w:hAnsi="Arial" w:cs="Arial"/>
          <w:b/>
          <w:sz w:val="28"/>
          <w:szCs w:val="28"/>
        </w:rPr>
        <w:t xml:space="preserve"> 20</w:t>
      </w:r>
      <w:r w:rsidR="003260CB">
        <w:rPr>
          <w:rFonts w:ascii="Arial" w:hAnsi="Arial" w:cs="Arial"/>
          <w:b/>
          <w:sz w:val="28"/>
          <w:szCs w:val="28"/>
        </w:rPr>
        <w:t>24</w:t>
      </w:r>
      <w:r>
        <w:rPr>
          <w:rFonts w:ascii="Arial" w:hAnsi="Arial" w:cs="Arial"/>
          <w:b/>
          <w:sz w:val="28"/>
          <w:szCs w:val="28"/>
        </w:rPr>
        <w:t xml:space="preserve"> roku</w:t>
      </w:r>
    </w:p>
    <w:p w14:paraId="0F033F79" w14:textId="77777777" w:rsidR="00B61D45" w:rsidRDefault="00B61D45" w:rsidP="00B61D4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AA6B18B" w14:textId="1DD75BA5" w:rsidR="00B61D45" w:rsidRDefault="00B61D45" w:rsidP="00B61D4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zarejestrowanych kandydatach na Sołtysa i kandydatach na Członków Rady Sołeckiej w Sołectwie Kąty - Niwki w wyborach wyznaczonych na dzień </w:t>
      </w:r>
      <w:r w:rsidR="003260CB">
        <w:rPr>
          <w:rFonts w:ascii="Arial" w:hAnsi="Arial" w:cs="Arial"/>
          <w:b/>
          <w:sz w:val="28"/>
          <w:szCs w:val="28"/>
        </w:rPr>
        <w:t>20 października</w:t>
      </w:r>
      <w:r>
        <w:rPr>
          <w:rFonts w:ascii="Arial" w:hAnsi="Arial" w:cs="Arial"/>
          <w:b/>
          <w:sz w:val="28"/>
          <w:szCs w:val="28"/>
        </w:rPr>
        <w:t xml:space="preserve"> 20</w:t>
      </w:r>
      <w:r w:rsidR="003260CB">
        <w:rPr>
          <w:rFonts w:ascii="Arial" w:hAnsi="Arial" w:cs="Arial"/>
          <w:b/>
          <w:sz w:val="28"/>
          <w:szCs w:val="28"/>
        </w:rPr>
        <w:t>24</w:t>
      </w:r>
      <w:r>
        <w:rPr>
          <w:rFonts w:ascii="Arial" w:hAnsi="Arial" w:cs="Arial"/>
          <w:b/>
          <w:sz w:val="28"/>
          <w:szCs w:val="28"/>
        </w:rPr>
        <w:t xml:space="preserve"> roku.</w:t>
      </w:r>
    </w:p>
    <w:p w14:paraId="37F5D7E5" w14:textId="77777777" w:rsidR="00B61D45" w:rsidRPr="000F08E5" w:rsidRDefault="00B61D45" w:rsidP="00B61D4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D684115" w14:textId="05CB4ABF" w:rsidR="00B61D45" w:rsidRPr="000F08E5" w:rsidRDefault="00B61D45" w:rsidP="00B61D45">
      <w:pPr>
        <w:spacing w:after="0" w:line="276" w:lineRule="auto"/>
        <w:jc w:val="both"/>
        <w:rPr>
          <w:rStyle w:val="Pogrubienie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Na podstawie § 37 </w:t>
      </w:r>
      <w:r w:rsidR="007967BA">
        <w:rPr>
          <w:rFonts w:ascii="Arial" w:hAnsi="Arial" w:cs="Arial"/>
          <w:sz w:val="28"/>
          <w:szCs w:val="28"/>
        </w:rPr>
        <w:t>ust.</w:t>
      </w:r>
      <w:r>
        <w:rPr>
          <w:rFonts w:ascii="Arial" w:hAnsi="Arial" w:cs="Arial"/>
          <w:sz w:val="28"/>
          <w:szCs w:val="28"/>
        </w:rPr>
        <w:t xml:space="preserve"> 2</w:t>
      </w:r>
      <w:r w:rsidRPr="000F08E5">
        <w:rPr>
          <w:rFonts w:ascii="Arial" w:hAnsi="Arial" w:cs="Arial"/>
          <w:sz w:val="28"/>
          <w:szCs w:val="28"/>
        </w:rPr>
        <w:t xml:space="preserve"> Statutów Sołectw Gminy Krościenko nad Dunajcem stanowiących załączniki do uchwały Rady Gminy Krościenko nad Dunajcem Nr XLIII/385/2018 z dnia 11 października 2018 r. (Dz. Urz. Woj. Małopolskiego z 2018r., poz. 6955) oraz Zarządzeni</w:t>
      </w:r>
      <w:r>
        <w:rPr>
          <w:rFonts w:ascii="Arial" w:hAnsi="Arial" w:cs="Arial"/>
          <w:sz w:val="28"/>
          <w:szCs w:val="28"/>
        </w:rPr>
        <w:t>a</w:t>
      </w:r>
      <w:r w:rsidRPr="000F08E5">
        <w:rPr>
          <w:rFonts w:ascii="Arial" w:hAnsi="Arial" w:cs="Arial"/>
          <w:sz w:val="28"/>
          <w:szCs w:val="28"/>
        </w:rPr>
        <w:t xml:space="preserve"> Nr </w:t>
      </w:r>
      <w:r w:rsidR="00E04B28" w:rsidRPr="00E04B28">
        <w:rPr>
          <w:rFonts w:ascii="Arial" w:hAnsi="Arial" w:cs="Arial"/>
          <w:sz w:val="28"/>
          <w:szCs w:val="28"/>
        </w:rPr>
        <w:t>98</w:t>
      </w:r>
      <w:r w:rsidRPr="00E04B28">
        <w:rPr>
          <w:rFonts w:ascii="Arial" w:hAnsi="Arial" w:cs="Arial"/>
          <w:sz w:val="28"/>
          <w:szCs w:val="28"/>
        </w:rPr>
        <w:t>.20</w:t>
      </w:r>
      <w:r w:rsidR="00E04B28" w:rsidRPr="00E04B28">
        <w:rPr>
          <w:rFonts w:ascii="Arial" w:hAnsi="Arial" w:cs="Arial"/>
          <w:sz w:val="28"/>
          <w:szCs w:val="28"/>
        </w:rPr>
        <w:t>24</w:t>
      </w:r>
      <w:r w:rsidRPr="00E04B28">
        <w:rPr>
          <w:rFonts w:ascii="Arial" w:hAnsi="Arial" w:cs="Arial"/>
          <w:sz w:val="28"/>
          <w:szCs w:val="28"/>
        </w:rPr>
        <w:t xml:space="preserve"> </w:t>
      </w:r>
      <w:r w:rsidRPr="000F08E5">
        <w:rPr>
          <w:rFonts w:ascii="Arial" w:hAnsi="Arial" w:cs="Arial"/>
          <w:sz w:val="28"/>
          <w:szCs w:val="28"/>
        </w:rPr>
        <w:t xml:space="preserve">Wójta Gminy Krościenko nad Dunajcem z dnia </w:t>
      </w:r>
      <w:r w:rsidR="003260CB">
        <w:rPr>
          <w:rFonts w:ascii="Arial" w:hAnsi="Arial" w:cs="Arial"/>
          <w:sz w:val="28"/>
          <w:szCs w:val="28"/>
        </w:rPr>
        <w:t>2 września</w:t>
      </w:r>
      <w:r w:rsidRPr="000F08E5">
        <w:rPr>
          <w:rFonts w:ascii="Arial" w:hAnsi="Arial" w:cs="Arial"/>
          <w:sz w:val="28"/>
          <w:szCs w:val="28"/>
        </w:rPr>
        <w:t xml:space="preserve"> 20</w:t>
      </w:r>
      <w:r w:rsidR="003260CB">
        <w:rPr>
          <w:rFonts w:ascii="Arial" w:hAnsi="Arial" w:cs="Arial"/>
          <w:sz w:val="28"/>
          <w:szCs w:val="28"/>
        </w:rPr>
        <w:t>24</w:t>
      </w:r>
      <w:r w:rsidRPr="000F08E5">
        <w:rPr>
          <w:rFonts w:ascii="Arial" w:hAnsi="Arial" w:cs="Arial"/>
          <w:sz w:val="28"/>
          <w:szCs w:val="28"/>
        </w:rPr>
        <w:t xml:space="preserve"> roku </w:t>
      </w:r>
      <w:r>
        <w:rPr>
          <w:rStyle w:val="Pogrubienie"/>
          <w:rFonts w:ascii="Arial" w:hAnsi="Arial" w:cs="Arial"/>
          <w:b w:val="0"/>
          <w:sz w:val="28"/>
          <w:szCs w:val="28"/>
        </w:rPr>
        <w:t>w </w:t>
      </w:r>
      <w:r w:rsidRPr="000F08E5">
        <w:rPr>
          <w:rStyle w:val="Pogrubienie"/>
          <w:rFonts w:ascii="Arial" w:hAnsi="Arial" w:cs="Arial"/>
          <w:b w:val="0"/>
          <w:sz w:val="28"/>
          <w:szCs w:val="28"/>
        </w:rPr>
        <w:t xml:space="preserve">sprawie przeprowadzenia wyborów Sołtysów i Rad Sołeckich na terenie Gminy Krościenko nad Dunajcem, </w:t>
      </w:r>
      <w:r w:rsidRPr="000F08E5">
        <w:rPr>
          <w:rStyle w:val="Pogrubienie"/>
          <w:rFonts w:ascii="Arial" w:hAnsi="Arial" w:cs="Arial"/>
          <w:sz w:val="28"/>
          <w:szCs w:val="28"/>
        </w:rPr>
        <w:t>Gminna Komisja Wy</w:t>
      </w:r>
      <w:r>
        <w:rPr>
          <w:rStyle w:val="Pogrubienie"/>
          <w:rFonts w:ascii="Arial" w:hAnsi="Arial" w:cs="Arial"/>
          <w:sz w:val="28"/>
          <w:szCs w:val="28"/>
        </w:rPr>
        <w:t>borcza w Sołectwie Kąty - Niwki</w:t>
      </w:r>
      <w:r w:rsidRPr="000F08E5">
        <w:rPr>
          <w:rStyle w:val="Pogrubienie"/>
          <w:rFonts w:ascii="Arial" w:hAnsi="Arial" w:cs="Arial"/>
          <w:sz w:val="28"/>
          <w:szCs w:val="28"/>
        </w:rPr>
        <w:t xml:space="preserve"> </w:t>
      </w:r>
      <w:r>
        <w:rPr>
          <w:rStyle w:val="Pogrubienie"/>
          <w:rFonts w:ascii="Arial" w:hAnsi="Arial" w:cs="Arial"/>
          <w:sz w:val="28"/>
          <w:szCs w:val="28"/>
        </w:rPr>
        <w:t xml:space="preserve">ogłasza listę zarejestrowanych </w:t>
      </w:r>
      <w:r w:rsidRPr="000F08E5">
        <w:rPr>
          <w:rStyle w:val="Pogrubienie"/>
          <w:rFonts w:ascii="Arial" w:hAnsi="Arial" w:cs="Arial"/>
          <w:sz w:val="28"/>
          <w:szCs w:val="28"/>
        </w:rPr>
        <w:t xml:space="preserve"> kandydatów na Sołtysa i Członków Rady Soł</w:t>
      </w:r>
      <w:r>
        <w:rPr>
          <w:rStyle w:val="Pogrubienie"/>
          <w:rFonts w:ascii="Arial" w:hAnsi="Arial" w:cs="Arial"/>
          <w:sz w:val="28"/>
          <w:szCs w:val="28"/>
        </w:rPr>
        <w:t>eckiej w Sołectwie Kąty - Niwki</w:t>
      </w:r>
      <w:r w:rsidRPr="000F08E5">
        <w:rPr>
          <w:rStyle w:val="Pogrubienie"/>
          <w:rFonts w:ascii="Arial" w:hAnsi="Arial" w:cs="Arial"/>
          <w:sz w:val="28"/>
          <w:szCs w:val="28"/>
        </w:rPr>
        <w:t>:</w:t>
      </w:r>
    </w:p>
    <w:p w14:paraId="5395BB1D" w14:textId="77777777" w:rsidR="00B61D45" w:rsidRPr="00B61D45" w:rsidRDefault="00B61D45" w:rsidP="00B61D45">
      <w:pPr>
        <w:spacing w:after="0" w:line="360" w:lineRule="auto"/>
        <w:rPr>
          <w:rStyle w:val="Pogrubienie"/>
          <w:rFonts w:ascii="Arial" w:hAnsi="Arial" w:cs="Arial"/>
          <w:b w:val="0"/>
          <w:sz w:val="28"/>
          <w:szCs w:val="28"/>
        </w:rPr>
      </w:pPr>
    </w:p>
    <w:p w14:paraId="3238245F" w14:textId="77777777" w:rsidR="00B61D45" w:rsidRPr="00957E90" w:rsidRDefault="00B61D45" w:rsidP="00B61D45">
      <w:pPr>
        <w:rPr>
          <w:rFonts w:ascii="Arial" w:hAnsi="Arial" w:cs="Arial"/>
          <w:b/>
          <w:sz w:val="28"/>
          <w:szCs w:val="28"/>
        </w:rPr>
      </w:pPr>
      <w:r w:rsidRPr="00957E90">
        <w:rPr>
          <w:rFonts w:ascii="Arial" w:hAnsi="Arial" w:cs="Arial"/>
          <w:b/>
          <w:sz w:val="28"/>
          <w:szCs w:val="28"/>
        </w:rPr>
        <w:t>KANDYDACI NA SOŁTYSA:</w:t>
      </w:r>
    </w:p>
    <w:p w14:paraId="2ED82C60" w14:textId="5707DB9D" w:rsidR="00B61D45" w:rsidRPr="00957E90" w:rsidRDefault="00B61D45" w:rsidP="00B61D45">
      <w:pPr>
        <w:rPr>
          <w:rFonts w:ascii="Arial" w:hAnsi="Arial" w:cs="Arial"/>
          <w:sz w:val="28"/>
          <w:szCs w:val="28"/>
        </w:rPr>
      </w:pPr>
      <w:r w:rsidRPr="00957E90">
        <w:rPr>
          <w:rFonts w:ascii="Arial" w:hAnsi="Arial" w:cs="Arial"/>
          <w:sz w:val="28"/>
          <w:szCs w:val="28"/>
        </w:rPr>
        <w:t>KNUTELSKA IWONA</w:t>
      </w:r>
      <w:r w:rsidR="00725DBB" w:rsidRPr="00957E90">
        <w:rPr>
          <w:rFonts w:ascii="Arial" w:hAnsi="Arial" w:cs="Arial"/>
          <w:sz w:val="28"/>
          <w:szCs w:val="28"/>
        </w:rPr>
        <w:t xml:space="preserve"> EWA</w:t>
      </w:r>
    </w:p>
    <w:p w14:paraId="362B2CE0" w14:textId="77777777" w:rsidR="00B61D45" w:rsidRPr="00957E90" w:rsidRDefault="00B61D45" w:rsidP="00B61D45">
      <w:pPr>
        <w:rPr>
          <w:rFonts w:ascii="Arial" w:hAnsi="Arial" w:cs="Arial"/>
          <w:sz w:val="28"/>
          <w:szCs w:val="28"/>
        </w:rPr>
      </w:pPr>
    </w:p>
    <w:p w14:paraId="31656A96" w14:textId="77777777" w:rsidR="00B61D45" w:rsidRPr="00957E90" w:rsidRDefault="00B61D45" w:rsidP="00B61D45">
      <w:pPr>
        <w:rPr>
          <w:rFonts w:ascii="Arial" w:hAnsi="Arial" w:cs="Arial"/>
          <w:b/>
          <w:sz w:val="28"/>
          <w:szCs w:val="28"/>
        </w:rPr>
      </w:pPr>
      <w:r w:rsidRPr="00957E90">
        <w:rPr>
          <w:rFonts w:ascii="Arial" w:hAnsi="Arial" w:cs="Arial"/>
          <w:b/>
          <w:sz w:val="28"/>
          <w:szCs w:val="28"/>
        </w:rPr>
        <w:t>KANDYDACI NA CZŁONKÓW RADY SOŁECKIEJ:</w:t>
      </w:r>
    </w:p>
    <w:p w14:paraId="1AB6D4D6" w14:textId="3EF9A5C6" w:rsidR="00B61D45" w:rsidRPr="00957E90" w:rsidRDefault="00725DBB" w:rsidP="00B61D45">
      <w:pPr>
        <w:rPr>
          <w:rFonts w:ascii="Arial" w:hAnsi="Arial" w:cs="Arial"/>
          <w:sz w:val="28"/>
          <w:szCs w:val="28"/>
        </w:rPr>
      </w:pPr>
      <w:r w:rsidRPr="00957E90">
        <w:rPr>
          <w:rFonts w:ascii="Arial" w:hAnsi="Arial" w:cs="Arial"/>
          <w:sz w:val="28"/>
          <w:szCs w:val="28"/>
        </w:rPr>
        <w:t>CHROBAK NATALIA BARBARA</w:t>
      </w:r>
    </w:p>
    <w:p w14:paraId="730FCF22" w14:textId="1E3D166F" w:rsidR="00B61D45" w:rsidRPr="00957E90" w:rsidRDefault="00725DBB" w:rsidP="00B61D45">
      <w:pPr>
        <w:rPr>
          <w:rFonts w:ascii="Arial" w:hAnsi="Arial" w:cs="Arial"/>
          <w:sz w:val="28"/>
          <w:szCs w:val="28"/>
        </w:rPr>
      </w:pPr>
      <w:r w:rsidRPr="00957E90">
        <w:rPr>
          <w:rFonts w:ascii="Arial" w:hAnsi="Arial" w:cs="Arial"/>
          <w:sz w:val="28"/>
          <w:szCs w:val="28"/>
        </w:rPr>
        <w:t>GABRYŚ STANISŁAW</w:t>
      </w:r>
    </w:p>
    <w:p w14:paraId="408A50CD" w14:textId="20956D73" w:rsidR="00B61D45" w:rsidRPr="00957E90" w:rsidRDefault="00725DBB" w:rsidP="00B61D45">
      <w:pPr>
        <w:rPr>
          <w:rFonts w:ascii="Arial" w:hAnsi="Arial" w:cs="Arial"/>
          <w:sz w:val="28"/>
          <w:szCs w:val="28"/>
        </w:rPr>
      </w:pPr>
      <w:r w:rsidRPr="00957E90">
        <w:rPr>
          <w:rFonts w:ascii="Arial" w:hAnsi="Arial" w:cs="Arial"/>
          <w:sz w:val="28"/>
          <w:szCs w:val="28"/>
        </w:rPr>
        <w:t>KOTERBA JÓZEF PIOTR</w:t>
      </w:r>
    </w:p>
    <w:p w14:paraId="154A8F48" w14:textId="0582155C" w:rsidR="00B61D45" w:rsidRPr="00957E90" w:rsidRDefault="00725DBB" w:rsidP="00B61D45">
      <w:pPr>
        <w:rPr>
          <w:rFonts w:ascii="Arial" w:hAnsi="Arial" w:cs="Arial"/>
          <w:sz w:val="28"/>
          <w:szCs w:val="28"/>
        </w:rPr>
      </w:pPr>
      <w:r w:rsidRPr="00957E90">
        <w:rPr>
          <w:rFonts w:ascii="Arial" w:hAnsi="Arial" w:cs="Arial"/>
          <w:sz w:val="28"/>
          <w:szCs w:val="28"/>
        </w:rPr>
        <w:t>KOTERBA ŁUKASZ ADRIAN</w:t>
      </w:r>
    </w:p>
    <w:p w14:paraId="68678995" w14:textId="24ED0868" w:rsidR="00B61D45" w:rsidRPr="00957E90" w:rsidRDefault="00725DBB" w:rsidP="00B61D45">
      <w:pPr>
        <w:rPr>
          <w:rFonts w:ascii="Arial" w:hAnsi="Arial" w:cs="Arial"/>
          <w:sz w:val="28"/>
          <w:szCs w:val="28"/>
        </w:rPr>
      </w:pPr>
      <w:r w:rsidRPr="00957E90">
        <w:rPr>
          <w:rFonts w:ascii="Arial" w:hAnsi="Arial" w:cs="Arial"/>
          <w:sz w:val="28"/>
          <w:szCs w:val="28"/>
        </w:rPr>
        <w:t>PICHNIARCZYK MICHAŁ MARCIN</w:t>
      </w:r>
    </w:p>
    <w:p w14:paraId="6715FD75" w14:textId="51B96410" w:rsidR="00B61D45" w:rsidRPr="003260CB" w:rsidRDefault="00B61D45" w:rsidP="00B61D45">
      <w:pPr>
        <w:rPr>
          <w:rFonts w:ascii="Arial" w:hAnsi="Arial" w:cs="Arial"/>
          <w:color w:val="FF0000"/>
          <w:sz w:val="28"/>
          <w:szCs w:val="28"/>
        </w:rPr>
      </w:pPr>
    </w:p>
    <w:p w14:paraId="51A953A9" w14:textId="77777777" w:rsidR="00B61D45" w:rsidRDefault="00B61D45" w:rsidP="00B61D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FB5249" w14:textId="1B3DBC4E" w:rsidR="00B61D45" w:rsidRPr="005A75DF" w:rsidRDefault="00B61D45" w:rsidP="00B61D45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5A75DF">
        <w:rPr>
          <w:rFonts w:ascii="Arial" w:hAnsi="Arial" w:cs="Arial"/>
          <w:i/>
          <w:sz w:val="20"/>
          <w:szCs w:val="20"/>
        </w:rPr>
        <w:t>PRZEWODNICZĄC</w:t>
      </w:r>
      <w:r w:rsidR="005A75DF" w:rsidRPr="005A75DF">
        <w:rPr>
          <w:rFonts w:ascii="Arial" w:hAnsi="Arial" w:cs="Arial"/>
          <w:i/>
          <w:sz w:val="20"/>
          <w:szCs w:val="20"/>
        </w:rPr>
        <w:t>A</w:t>
      </w:r>
      <w:r w:rsidRPr="005A75DF">
        <w:rPr>
          <w:rFonts w:ascii="Arial" w:hAnsi="Arial" w:cs="Arial"/>
          <w:i/>
          <w:sz w:val="20"/>
          <w:szCs w:val="20"/>
        </w:rPr>
        <w:t xml:space="preserve"> </w:t>
      </w:r>
    </w:p>
    <w:p w14:paraId="2F9096D5" w14:textId="77777777" w:rsidR="00B61D45" w:rsidRPr="005A75DF" w:rsidRDefault="00B61D45" w:rsidP="00B61D45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A75DF">
        <w:rPr>
          <w:rFonts w:ascii="Arial" w:hAnsi="Arial" w:cs="Arial"/>
          <w:i/>
          <w:sz w:val="20"/>
          <w:szCs w:val="20"/>
        </w:rPr>
        <w:tab/>
      </w:r>
      <w:r w:rsidRPr="005A75DF">
        <w:rPr>
          <w:rFonts w:ascii="Arial" w:hAnsi="Arial" w:cs="Arial"/>
          <w:i/>
          <w:sz w:val="20"/>
          <w:szCs w:val="20"/>
        </w:rPr>
        <w:tab/>
      </w:r>
      <w:r w:rsidRPr="005A75DF">
        <w:rPr>
          <w:rFonts w:ascii="Arial" w:hAnsi="Arial" w:cs="Arial"/>
          <w:i/>
          <w:sz w:val="20"/>
          <w:szCs w:val="20"/>
        </w:rPr>
        <w:tab/>
      </w:r>
      <w:r w:rsidRPr="005A75DF">
        <w:rPr>
          <w:rFonts w:ascii="Arial" w:hAnsi="Arial" w:cs="Arial"/>
          <w:i/>
          <w:sz w:val="20"/>
          <w:szCs w:val="20"/>
        </w:rPr>
        <w:tab/>
      </w:r>
      <w:r w:rsidRPr="005A75DF">
        <w:rPr>
          <w:rFonts w:ascii="Arial" w:hAnsi="Arial" w:cs="Arial"/>
          <w:i/>
          <w:sz w:val="20"/>
          <w:szCs w:val="20"/>
        </w:rPr>
        <w:tab/>
      </w:r>
      <w:r w:rsidRPr="005A75DF">
        <w:rPr>
          <w:rFonts w:ascii="Arial" w:hAnsi="Arial" w:cs="Arial"/>
          <w:i/>
          <w:sz w:val="20"/>
          <w:szCs w:val="20"/>
        </w:rPr>
        <w:tab/>
      </w:r>
      <w:r w:rsidRPr="005A75DF">
        <w:rPr>
          <w:rFonts w:ascii="Arial" w:hAnsi="Arial" w:cs="Arial"/>
          <w:i/>
          <w:sz w:val="20"/>
          <w:szCs w:val="20"/>
        </w:rPr>
        <w:tab/>
        <w:t>Gminnej Komisji Wyborczej</w:t>
      </w:r>
    </w:p>
    <w:p w14:paraId="58F73AD3" w14:textId="51FB6B30" w:rsidR="00B61D45" w:rsidRPr="005A75DF" w:rsidRDefault="00B61D45" w:rsidP="00B61D45">
      <w:pPr>
        <w:spacing w:after="0" w:line="240" w:lineRule="auto"/>
        <w:rPr>
          <w:rFonts w:ascii="Arial" w:hAnsi="Arial" w:cs="Arial"/>
          <w:i/>
        </w:rPr>
      </w:pPr>
      <w:r w:rsidRPr="005A75DF">
        <w:rPr>
          <w:rFonts w:ascii="Arial" w:hAnsi="Arial" w:cs="Arial"/>
          <w:b/>
          <w:i/>
          <w:sz w:val="20"/>
          <w:szCs w:val="20"/>
        </w:rPr>
        <w:tab/>
      </w:r>
      <w:r w:rsidRPr="005A75DF">
        <w:rPr>
          <w:rFonts w:ascii="Arial" w:hAnsi="Arial" w:cs="Arial"/>
          <w:b/>
          <w:i/>
          <w:sz w:val="20"/>
          <w:szCs w:val="20"/>
        </w:rPr>
        <w:tab/>
      </w:r>
      <w:r w:rsidRPr="005A75DF">
        <w:rPr>
          <w:rFonts w:ascii="Arial" w:hAnsi="Arial" w:cs="Arial"/>
          <w:b/>
          <w:i/>
          <w:sz w:val="20"/>
          <w:szCs w:val="20"/>
        </w:rPr>
        <w:tab/>
      </w:r>
      <w:r w:rsidRPr="005A75DF">
        <w:rPr>
          <w:rFonts w:ascii="Arial" w:hAnsi="Arial" w:cs="Arial"/>
          <w:b/>
          <w:i/>
          <w:sz w:val="20"/>
          <w:szCs w:val="20"/>
        </w:rPr>
        <w:tab/>
      </w:r>
      <w:r w:rsidRPr="005A75DF">
        <w:rPr>
          <w:rFonts w:ascii="Arial" w:hAnsi="Arial" w:cs="Arial"/>
          <w:b/>
          <w:i/>
          <w:sz w:val="20"/>
          <w:szCs w:val="20"/>
        </w:rPr>
        <w:tab/>
      </w:r>
      <w:r w:rsidRPr="005A75DF">
        <w:rPr>
          <w:rFonts w:ascii="Arial" w:hAnsi="Arial" w:cs="Arial"/>
          <w:b/>
          <w:i/>
          <w:sz w:val="20"/>
          <w:szCs w:val="20"/>
        </w:rPr>
        <w:tab/>
      </w:r>
      <w:r w:rsidRPr="005A75DF">
        <w:rPr>
          <w:rFonts w:ascii="Arial" w:hAnsi="Arial" w:cs="Arial"/>
          <w:b/>
          <w:i/>
          <w:sz w:val="20"/>
          <w:szCs w:val="20"/>
        </w:rPr>
        <w:tab/>
      </w:r>
      <w:r w:rsidR="005A75DF" w:rsidRPr="005A75DF">
        <w:rPr>
          <w:rFonts w:ascii="Arial" w:hAnsi="Arial" w:cs="Arial"/>
          <w:b/>
          <w:i/>
          <w:sz w:val="20"/>
          <w:szCs w:val="20"/>
        </w:rPr>
        <w:t>BŁAŻUSIAK RENATA</w:t>
      </w:r>
    </w:p>
    <w:p w14:paraId="1F989B81" w14:textId="77777777" w:rsidR="00B61D45" w:rsidRDefault="00B61D45" w:rsidP="00B61D45"/>
    <w:p w14:paraId="3C925817" w14:textId="77777777" w:rsidR="00F634B2" w:rsidRDefault="00F634B2"/>
    <w:sectPr w:rsidR="00F6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45"/>
    <w:rsid w:val="00084CD8"/>
    <w:rsid w:val="001A228B"/>
    <w:rsid w:val="003260CB"/>
    <w:rsid w:val="005A75DF"/>
    <w:rsid w:val="00725DBB"/>
    <w:rsid w:val="00726845"/>
    <w:rsid w:val="007967BA"/>
    <w:rsid w:val="009078DA"/>
    <w:rsid w:val="00957E90"/>
    <w:rsid w:val="00AD1F86"/>
    <w:rsid w:val="00B61D45"/>
    <w:rsid w:val="00E04B28"/>
    <w:rsid w:val="00E07683"/>
    <w:rsid w:val="00E30115"/>
    <w:rsid w:val="00F6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0A55"/>
  <w15:chartTrackingRefBased/>
  <w15:docId w15:val="{97C167F6-C2F9-439A-9608-FAB0D15A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B61D4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Jadwiga Cepuch</cp:lastModifiedBy>
  <cp:revision>10</cp:revision>
  <cp:lastPrinted>2019-03-29T14:49:00Z</cp:lastPrinted>
  <dcterms:created xsi:type="dcterms:W3CDTF">2019-03-29T14:45:00Z</dcterms:created>
  <dcterms:modified xsi:type="dcterms:W3CDTF">2024-10-11T06:42:00Z</dcterms:modified>
</cp:coreProperties>
</file>