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08" w:rsidRPr="00F86278" w:rsidRDefault="00412A08" w:rsidP="00412A08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072D6D89" wp14:editId="74CFCE79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" name="Obraz 1" descr="logotyp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78">
        <w:rPr>
          <w:rFonts w:ascii="Arial" w:hAnsi="Arial" w:cs="Arial"/>
          <w:sz w:val="20"/>
          <w:szCs w:val="20"/>
        </w:rPr>
        <w:t>Zał</w:t>
      </w:r>
      <w:r w:rsidRPr="00F86278">
        <w:rPr>
          <w:rFonts w:ascii="Arial" w:eastAsia="TTE17F4668t00" w:hAnsi="Arial" w:cs="Arial"/>
          <w:sz w:val="20"/>
          <w:szCs w:val="20"/>
        </w:rPr>
        <w:t>ą</w:t>
      </w:r>
      <w:r w:rsidRPr="00F86278">
        <w:rPr>
          <w:rFonts w:ascii="Arial" w:hAnsi="Arial" w:cs="Arial"/>
          <w:sz w:val="20"/>
          <w:szCs w:val="20"/>
        </w:rPr>
        <w:t>cznik nr 1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 xml:space="preserve">do Uchwały Nr </w:t>
      </w:r>
      <w:r w:rsidR="005A5493">
        <w:rPr>
          <w:rFonts w:ascii="Arial" w:hAnsi="Arial" w:cs="Arial"/>
          <w:sz w:val="20"/>
          <w:szCs w:val="20"/>
        </w:rPr>
        <w:t>LXXVII/1118/23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>Sejmiku Województwa Małopolskiego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  <w:r w:rsidRPr="00F86278">
        <w:rPr>
          <w:rFonts w:ascii="Arial" w:hAnsi="Arial" w:cs="Arial"/>
          <w:sz w:val="20"/>
          <w:szCs w:val="20"/>
        </w:rPr>
        <w:t xml:space="preserve">z dnia </w:t>
      </w:r>
      <w:r w:rsidR="005A5493">
        <w:rPr>
          <w:rFonts w:ascii="Arial" w:hAnsi="Arial" w:cs="Arial"/>
          <w:sz w:val="20"/>
          <w:szCs w:val="20"/>
        </w:rPr>
        <w:t>28 grudnia 2023 r.</w:t>
      </w:r>
    </w:p>
    <w:p w:rsidR="00412A08" w:rsidRPr="00F86278" w:rsidRDefault="00412A08" w:rsidP="00412A08">
      <w:pPr>
        <w:jc w:val="right"/>
        <w:rPr>
          <w:rFonts w:ascii="Arial" w:hAnsi="Arial" w:cs="Arial"/>
          <w:sz w:val="20"/>
          <w:szCs w:val="20"/>
        </w:rPr>
      </w:pPr>
    </w:p>
    <w:p w:rsidR="00412A08" w:rsidRPr="00F86278" w:rsidRDefault="00412A08" w:rsidP="00412A08">
      <w:pPr>
        <w:tabs>
          <w:tab w:val="left" w:pos="5385"/>
        </w:tabs>
        <w:jc w:val="both"/>
        <w:rPr>
          <w:rFonts w:ascii="Arial" w:hAnsi="Arial" w:cs="Arial"/>
          <w:b/>
          <w:bCs/>
        </w:rPr>
      </w:pPr>
    </w:p>
    <w:p w:rsidR="00412A08" w:rsidRPr="00F86278" w:rsidRDefault="00412A08" w:rsidP="00412A08">
      <w:pPr>
        <w:jc w:val="center"/>
        <w:rPr>
          <w:rFonts w:ascii="Arial" w:hAnsi="Arial" w:cs="Arial"/>
          <w:b/>
          <w:bCs/>
        </w:rPr>
      </w:pPr>
      <w:r w:rsidRPr="00F86278">
        <w:rPr>
          <w:rFonts w:ascii="Arial" w:hAnsi="Arial" w:cs="Arial"/>
          <w:b/>
          <w:bCs/>
        </w:rPr>
        <w:t xml:space="preserve">Regulamin </w:t>
      </w:r>
    </w:p>
    <w:p w:rsidR="00412A08" w:rsidRPr="00F86278" w:rsidRDefault="00412A08" w:rsidP="00412A08">
      <w:pPr>
        <w:jc w:val="center"/>
        <w:rPr>
          <w:rFonts w:ascii="Arial" w:hAnsi="Arial" w:cs="Arial"/>
          <w:b/>
          <w:bCs/>
        </w:rPr>
      </w:pPr>
      <w:r w:rsidRPr="00F86278">
        <w:rPr>
          <w:rFonts w:ascii="Arial" w:hAnsi="Arial" w:cs="Arial"/>
          <w:b/>
          <w:bCs/>
        </w:rPr>
        <w:t xml:space="preserve">określający szczegółowe zasady, tryb przyznawania i pozbawiania </w:t>
      </w:r>
      <w:r w:rsidRPr="00F86278">
        <w:rPr>
          <w:rFonts w:ascii="Arial" w:hAnsi="Arial" w:cs="Arial"/>
          <w:b/>
          <w:bCs/>
        </w:rPr>
        <w:br/>
        <w:t xml:space="preserve">oraz rodzaje i wysokość nagród Województwa Małopolskiego </w:t>
      </w:r>
      <w:r w:rsidRPr="00F86278">
        <w:rPr>
          <w:rFonts w:ascii="Arial" w:hAnsi="Arial" w:cs="Arial"/>
          <w:b/>
          <w:bCs/>
        </w:rPr>
        <w:br/>
        <w:t>z dziedziny kultury fizycznej pn. „Małopolski Laur Sportu”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>§ 1.</w:t>
      </w:r>
    </w:p>
    <w:p w:rsidR="00412A08" w:rsidRPr="00F86278" w:rsidRDefault="00412A08" w:rsidP="00412A08">
      <w:pPr>
        <w:numPr>
          <w:ilvl w:val="0"/>
          <w:numId w:val="21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Ustanawia si</w:t>
      </w:r>
      <w:r w:rsidRPr="00F86278">
        <w:rPr>
          <w:rFonts w:ascii="Arial" w:eastAsia="TTE17F4668t00" w:hAnsi="Arial" w:cs="Arial"/>
        </w:rPr>
        <w:t xml:space="preserve">ę </w:t>
      </w:r>
      <w:r w:rsidRPr="00F86278">
        <w:rPr>
          <w:rFonts w:ascii="Arial" w:hAnsi="Arial" w:cs="Arial"/>
        </w:rPr>
        <w:t>nagrody Województwa Małopolskiego z dziedziny kultury fizycznej pn. „Małopolski Laur Sportu”, dla osób fizycznych za osiągnięte wyniki sportowe oraz dla trenerów prowadzących szkolenie zawodników osiągających wysokie wyniki w międzynarodowym współzawo</w:t>
      </w:r>
      <w:r w:rsidR="008D0226" w:rsidRPr="00F86278">
        <w:rPr>
          <w:rFonts w:ascii="Arial" w:hAnsi="Arial" w:cs="Arial"/>
        </w:rPr>
        <w:t xml:space="preserve">dnictwie sportowym, w sportach </w:t>
      </w:r>
      <w:r w:rsidRPr="00F86278">
        <w:rPr>
          <w:rFonts w:ascii="Arial" w:hAnsi="Arial" w:cs="Arial"/>
        </w:rPr>
        <w:t>o istotnym znaczeniu dla Województwa Małopolskiego, zwane dalej „nagrodami”.</w:t>
      </w:r>
    </w:p>
    <w:p w:rsidR="00412A08" w:rsidRPr="00F86278" w:rsidRDefault="00412A08" w:rsidP="00412A08">
      <w:pPr>
        <w:numPr>
          <w:ilvl w:val="0"/>
          <w:numId w:val="21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 xml:space="preserve">Za sporty o istotnym znaczeniu dla Województwa Małopolskiego uznaje się </w:t>
      </w:r>
      <w:r w:rsidR="004E39F4" w:rsidRPr="00F86278">
        <w:rPr>
          <w:rFonts w:ascii="Arial" w:hAnsi="Arial" w:cs="Arial"/>
          <w:bCs/>
        </w:rPr>
        <w:t>dyscypliny</w:t>
      </w:r>
      <w:r w:rsidRPr="00F86278">
        <w:rPr>
          <w:rFonts w:ascii="Arial" w:hAnsi="Arial" w:cs="Arial"/>
          <w:bCs/>
        </w:rPr>
        <w:t xml:space="preserve"> obj</w:t>
      </w:r>
      <w:r w:rsidR="00545F17" w:rsidRPr="00F86278">
        <w:rPr>
          <w:rFonts w:ascii="Arial" w:hAnsi="Arial" w:cs="Arial"/>
          <w:bCs/>
        </w:rPr>
        <w:t>ęte programem olimpijskim, para</w:t>
      </w:r>
      <w:r w:rsidRPr="00F86278">
        <w:rPr>
          <w:rFonts w:ascii="Arial" w:hAnsi="Arial" w:cs="Arial"/>
          <w:bCs/>
        </w:rPr>
        <w:t>limpijskim lub programem igrzysk głuchych.</w:t>
      </w:r>
    </w:p>
    <w:p w:rsidR="00412A08" w:rsidRPr="00F86278" w:rsidRDefault="00412A08" w:rsidP="00412A08">
      <w:pPr>
        <w:numPr>
          <w:ilvl w:val="0"/>
          <w:numId w:val="21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Nagrody przyznawane są sportowcom za osiągnięte wyniki sportowe, tj.:</w:t>
      </w:r>
    </w:p>
    <w:p w:rsidR="00412A08" w:rsidRPr="00F86278" w:rsidRDefault="00412A08" w:rsidP="00412A08">
      <w:pPr>
        <w:tabs>
          <w:tab w:val="left" w:pos="0"/>
        </w:tabs>
        <w:ind w:left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1)   za zdobycie złotego, srebrnego lub brązowego medalu na:</w:t>
      </w:r>
    </w:p>
    <w:p w:rsidR="00412A08" w:rsidRPr="00F86278" w:rsidRDefault="00412A08" w:rsidP="00412A08">
      <w:pPr>
        <w:numPr>
          <w:ilvl w:val="0"/>
          <w:numId w:val="20"/>
        </w:numPr>
        <w:ind w:left="851" w:hanging="425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Igrzyskac</w:t>
      </w:r>
      <w:r w:rsidR="00545F17" w:rsidRPr="00F86278">
        <w:rPr>
          <w:rFonts w:ascii="Arial" w:hAnsi="Arial" w:cs="Arial"/>
          <w:bCs/>
        </w:rPr>
        <w:t>h Olimpijskich, Igrzyskach Para</w:t>
      </w:r>
      <w:r w:rsidRPr="00F86278">
        <w:rPr>
          <w:rFonts w:ascii="Arial" w:hAnsi="Arial" w:cs="Arial"/>
          <w:bCs/>
        </w:rPr>
        <w:t>limpijskich, Igrzyskach Głuchych,</w:t>
      </w:r>
    </w:p>
    <w:p w:rsidR="00412A08" w:rsidRPr="00F86278" w:rsidRDefault="00412A08" w:rsidP="00412A08">
      <w:pPr>
        <w:numPr>
          <w:ilvl w:val="0"/>
          <w:numId w:val="20"/>
        </w:numPr>
        <w:ind w:left="851" w:hanging="425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Mistrzostwach Ś</w:t>
      </w:r>
      <w:r w:rsidR="003C70A4" w:rsidRPr="00F86278">
        <w:rPr>
          <w:rFonts w:ascii="Arial" w:hAnsi="Arial" w:cs="Arial"/>
          <w:bCs/>
        </w:rPr>
        <w:t>wiata,</w:t>
      </w:r>
    </w:p>
    <w:p w:rsidR="00412A08" w:rsidRPr="00F86278" w:rsidRDefault="003C70A4" w:rsidP="00412A08">
      <w:pPr>
        <w:numPr>
          <w:ilvl w:val="0"/>
          <w:numId w:val="20"/>
        </w:numPr>
        <w:ind w:left="851" w:hanging="425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Mistrzostwach Europy,</w:t>
      </w:r>
    </w:p>
    <w:p w:rsidR="00412A08" w:rsidRDefault="00412A08" w:rsidP="00B06B01">
      <w:pPr>
        <w:numPr>
          <w:ilvl w:val="0"/>
          <w:numId w:val="25"/>
        </w:numPr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 xml:space="preserve">za </w:t>
      </w:r>
      <w:r w:rsidRPr="00F86278">
        <w:rPr>
          <w:rFonts w:ascii="Arial" w:hAnsi="Arial" w:cs="Arial"/>
        </w:rPr>
        <w:t xml:space="preserve">ustanowienie rekordu świata lub rekordu Europy w </w:t>
      </w:r>
      <w:r w:rsidR="008D0226" w:rsidRPr="00F86278">
        <w:rPr>
          <w:rFonts w:ascii="Arial" w:hAnsi="Arial" w:cs="Arial"/>
        </w:rPr>
        <w:t>dyscyplinach</w:t>
      </w:r>
      <w:r w:rsidRPr="00F86278">
        <w:rPr>
          <w:rFonts w:ascii="Arial" w:hAnsi="Arial" w:cs="Arial"/>
        </w:rPr>
        <w:t xml:space="preserve"> objętych </w:t>
      </w:r>
      <w:r w:rsidR="00545F17" w:rsidRPr="00F86278">
        <w:rPr>
          <w:rFonts w:ascii="Arial" w:hAnsi="Arial" w:cs="Arial"/>
          <w:bCs/>
        </w:rPr>
        <w:t>programem olimpijskim, para</w:t>
      </w:r>
      <w:r w:rsidRPr="00F86278">
        <w:rPr>
          <w:rFonts w:ascii="Arial" w:hAnsi="Arial" w:cs="Arial"/>
          <w:bCs/>
        </w:rPr>
        <w:t>limpijskim</w:t>
      </w:r>
      <w:r w:rsidR="000B742D" w:rsidRPr="00F86278">
        <w:rPr>
          <w:rFonts w:ascii="Arial" w:hAnsi="Arial" w:cs="Arial"/>
          <w:bCs/>
        </w:rPr>
        <w:t xml:space="preserve"> lub programem igrzysk głuchych.</w:t>
      </w:r>
    </w:p>
    <w:p w:rsidR="00B32377" w:rsidRPr="00B32377" w:rsidRDefault="00B32377" w:rsidP="00B32377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B32377">
        <w:rPr>
          <w:rFonts w:ascii="Arial" w:hAnsi="Arial" w:cs="Arial"/>
        </w:rPr>
        <w:t xml:space="preserve">W przypadku osiągnięcia przez zawodnika </w:t>
      </w:r>
      <w:r w:rsidR="00687310">
        <w:rPr>
          <w:rFonts w:ascii="Arial" w:hAnsi="Arial" w:cs="Arial"/>
        </w:rPr>
        <w:t>wyniku sportowego określonego w</w:t>
      </w:r>
      <w:r w:rsidR="00687310">
        <w:rPr>
          <w:rFonts w:ascii="Arial" w:hAnsi="Arial" w:cs="Arial"/>
          <w:bCs/>
        </w:rPr>
        <w:t xml:space="preserve"> ust. 3 </w:t>
      </w:r>
      <w:r w:rsidRPr="00B32377">
        <w:rPr>
          <w:rFonts w:ascii="Arial" w:hAnsi="Arial" w:cs="Arial"/>
          <w:bCs/>
        </w:rPr>
        <w:t>w dyscyplinie objętej programem igrzysk głuchych, upoważnionymi do otrzymania nagrody będą zawodnicy posiadający wskazany rodzaj niepełnosprawności.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>§ 2.</w:t>
      </w:r>
    </w:p>
    <w:p w:rsidR="00412A08" w:rsidRPr="00F86278" w:rsidRDefault="00412A08" w:rsidP="00412A08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Nagrody przyznawane są za osiągnięcia sportowe uzyskane w roku poprzedzającym wręczenie tych nagród.</w:t>
      </w:r>
    </w:p>
    <w:p w:rsidR="00412A08" w:rsidRPr="00F86278" w:rsidRDefault="00412A08" w:rsidP="00412A08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 xml:space="preserve">Jeśli Województwo Małopolskie odstąpi w danym roku budżetowym od przyznania nagród, o których mowa w ust. 1 niniejszego paragrafu, ma prawo do przyznania tych nagród w roku następnym, poprzez uwzględnienie wyników naboru już przeprowadzonego albo w przypadku jego nie przeprowadzenia poprzez przeprowadzenie nowego naboru, o czym niezwłocznie poinformuje, m.in. poprzez umieszczenie stosownych informacji na swojej stronie </w:t>
      </w:r>
      <w:r w:rsidRPr="00F86278">
        <w:rPr>
          <w:rFonts w:ascii="Arial" w:hAnsi="Arial" w:cs="Arial"/>
          <w:bCs/>
          <w:i/>
        </w:rPr>
        <w:t>www.</w:t>
      </w:r>
    </w:p>
    <w:p w:rsidR="00412A08" w:rsidRPr="00F86278" w:rsidRDefault="00412A08" w:rsidP="00412A08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</w:rPr>
        <w:t xml:space="preserve">Nagrody dla </w:t>
      </w:r>
      <w:r w:rsidR="000A33C0" w:rsidRPr="00F86278">
        <w:rPr>
          <w:rFonts w:ascii="Arial" w:hAnsi="Arial" w:cs="Arial"/>
        </w:rPr>
        <w:t>sportowców mogą być przyznawane we wszystkich kategoriach wiekowych</w:t>
      </w:r>
      <w:r w:rsidR="007551A0" w:rsidRPr="00F86278">
        <w:rPr>
          <w:rFonts w:ascii="Arial" w:hAnsi="Arial" w:cs="Arial"/>
        </w:rPr>
        <w:t>.</w:t>
      </w:r>
    </w:p>
    <w:p w:rsidR="00412A08" w:rsidRPr="00F86278" w:rsidRDefault="00412A08" w:rsidP="003C70A4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</w:rPr>
        <w:t>Nagroda może być przyznana sportowcom</w:t>
      </w:r>
      <w:r w:rsidR="000B742D" w:rsidRPr="00F86278">
        <w:rPr>
          <w:rFonts w:ascii="Arial" w:hAnsi="Arial" w:cs="Arial"/>
        </w:rPr>
        <w:t>,</w:t>
      </w:r>
      <w:r w:rsidRPr="00F86278">
        <w:rPr>
          <w:rFonts w:ascii="Arial" w:hAnsi="Arial" w:cs="Arial"/>
        </w:rPr>
        <w:t xml:space="preserve"> będącym </w:t>
      </w:r>
      <w:r w:rsidRPr="00F86278">
        <w:rPr>
          <w:rFonts w:ascii="Arial" w:hAnsi="Arial" w:cs="Arial"/>
          <w:bCs/>
        </w:rPr>
        <w:t>mieszkańcami województwa małopolskiego</w:t>
      </w:r>
      <w:r w:rsidR="007551A0" w:rsidRPr="00F86278">
        <w:rPr>
          <w:rFonts w:ascii="Arial" w:hAnsi="Arial" w:cs="Arial"/>
          <w:bCs/>
        </w:rPr>
        <w:t xml:space="preserve"> oraz ich trenerom</w:t>
      </w:r>
      <w:r w:rsidRPr="00F86278">
        <w:rPr>
          <w:rFonts w:ascii="Arial" w:hAnsi="Arial" w:cs="Arial"/>
          <w:bCs/>
        </w:rPr>
        <w:t xml:space="preserve">, którzy osiągnęli wynik sportowy, </w:t>
      </w:r>
      <w:r w:rsidR="00F26960" w:rsidRPr="00F86278">
        <w:rPr>
          <w:rFonts w:ascii="Arial" w:hAnsi="Arial" w:cs="Arial"/>
          <w:bCs/>
        </w:rPr>
        <w:t>zgodnie z </w:t>
      </w:r>
      <w:r w:rsidR="008D0226" w:rsidRPr="00F86278">
        <w:rPr>
          <w:rFonts w:ascii="Arial" w:hAnsi="Arial" w:cs="Arial"/>
          <w:bCs/>
        </w:rPr>
        <w:t xml:space="preserve">zapisami </w:t>
      </w:r>
      <w:r w:rsidRPr="00F86278">
        <w:rPr>
          <w:rFonts w:ascii="Arial" w:hAnsi="Arial" w:cs="Arial"/>
          <w:bCs/>
        </w:rPr>
        <w:t xml:space="preserve">§ 1 </w:t>
      </w:r>
      <w:r w:rsidR="008D0226" w:rsidRPr="00F86278">
        <w:rPr>
          <w:rFonts w:ascii="Arial" w:hAnsi="Arial" w:cs="Arial"/>
          <w:bCs/>
        </w:rPr>
        <w:t>na podstawie złożonego wniosku stanowiącego załącznik nr 1 do niniejszego Regulaminu.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lastRenderedPageBreak/>
        <w:t>§ 3.</w:t>
      </w:r>
    </w:p>
    <w:p w:rsidR="00412A08" w:rsidRPr="00F86278" w:rsidRDefault="00412A08" w:rsidP="00412A0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Nagroda, o której mowa w</w:t>
      </w:r>
      <w:r w:rsidRPr="00F86278">
        <w:rPr>
          <w:rFonts w:ascii="Arial" w:hAnsi="Arial" w:cs="Arial"/>
        </w:rPr>
        <w:t xml:space="preserve"> § 1</w:t>
      </w:r>
      <w:r w:rsidRPr="00F86278">
        <w:rPr>
          <w:rFonts w:ascii="Arial" w:hAnsi="Arial" w:cs="Arial"/>
          <w:bCs/>
        </w:rPr>
        <w:t>, ma charakter gratyfikacji finansowej wypłacanej jednorazowo.</w:t>
      </w:r>
    </w:p>
    <w:p w:rsidR="00412A08" w:rsidRPr="00F86278" w:rsidRDefault="00412A08" w:rsidP="00412A0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Nagroda wypłacona będzie na wskazany rachunek bankowy przez laureata nagrody w roku, w którym została przyznana.</w:t>
      </w:r>
    </w:p>
    <w:p w:rsidR="00412A08" w:rsidRPr="00F86278" w:rsidRDefault="00412A08" w:rsidP="00412A08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Wysokość nagrody wyrażona jest kwotą w zł</w:t>
      </w:r>
      <w:r w:rsidR="00545F17" w:rsidRPr="00F86278">
        <w:rPr>
          <w:rFonts w:ascii="Arial" w:hAnsi="Arial" w:cs="Arial"/>
          <w:bCs/>
        </w:rPr>
        <w:t>otych</w:t>
      </w:r>
      <w:r w:rsidRPr="00F86278">
        <w:rPr>
          <w:rFonts w:ascii="Arial" w:hAnsi="Arial" w:cs="Arial"/>
          <w:bCs/>
        </w:rPr>
        <w:t xml:space="preserve"> brutto.</w:t>
      </w:r>
    </w:p>
    <w:p w:rsidR="00412A08" w:rsidRPr="00F86278" w:rsidRDefault="00412A08" w:rsidP="003C70A4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>§ 4.</w:t>
      </w:r>
    </w:p>
    <w:p w:rsidR="008D0226" w:rsidRPr="00F86278" w:rsidRDefault="008D0226" w:rsidP="008D0226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F86278">
        <w:rPr>
          <w:rFonts w:ascii="Arial" w:hAnsi="Arial" w:cs="Arial"/>
          <w:bCs/>
        </w:rPr>
        <w:t>Wysokość nagrody przyznawanej sportowcom stanowi kwota</w:t>
      </w:r>
      <w:r w:rsidRPr="00F86278">
        <w:rPr>
          <w:rFonts w:ascii="Arial" w:hAnsi="Arial" w:cs="Arial"/>
        </w:rPr>
        <w:t>:</w:t>
      </w:r>
    </w:p>
    <w:p w:rsidR="008D0226" w:rsidRPr="00F86278" w:rsidRDefault="008D0226" w:rsidP="008D0226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odpowiednio do 10 000 zł, do 9 000 zł, do 8 000 zł</w:t>
      </w:r>
      <w:r w:rsidRPr="00F86278">
        <w:rPr>
          <w:rFonts w:ascii="Arial" w:hAnsi="Arial" w:cs="Arial"/>
        </w:rPr>
        <w:t xml:space="preserve"> za </w:t>
      </w:r>
      <w:r w:rsidRPr="00F86278">
        <w:rPr>
          <w:rFonts w:ascii="Arial" w:hAnsi="Arial" w:cs="Arial"/>
          <w:bCs/>
        </w:rPr>
        <w:t xml:space="preserve">osiągnięty wynik sportowy, </w:t>
      </w:r>
      <w:r w:rsidRPr="00F86278">
        <w:rPr>
          <w:rFonts w:ascii="Arial" w:hAnsi="Arial" w:cs="Arial"/>
        </w:rPr>
        <w:t xml:space="preserve">wymieniony w </w:t>
      </w:r>
      <w:r w:rsidRPr="00F86278">
        <w:rPr>
          <w:rFonts w:ascii="Arial" w:hAnsi="Arial" w:cs="Arial"/>
          <w:bCs/>
        </w:rPr>
        <w:t xml:space="preserve">§ 1 ust. 3 pkt 1) </w:t>
      </w:r>
      <w:r w:rsidRPr="00F86278">
        <w:rPr>
          <w:rFonts w:ascii="Arial" w:hAnsi="Arial" w:cs="Arial"/>
        </w:rPr>
        <w:t xml:space="preserve">lit. a – za medal złoty, srebrny, brązowy, </w:t>
      </w:r>
    </w:p>
    <w:p w:rsidR="008D0226" w:rsidRPr="00F86278" w:rsidRDefault="008D0226" w:rsidP="008D0226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>odpowiednio do 7 0</w:t>
      </w:r>
      <w:r w:rsidRPr="00F86278">
        <w:rPr>
          <w:rFonts w:ascii="Arial" w:hAnsi="Arial" w:cs="Arial"/>
          <w:b/>
          <w:bCs/>
        </w:rPr>
        <w:t>00 zł, do 6 000 zł, do 5 000 zł</w:t>
      </w:r>
      <w:r w:rsidRPr="00F86278">
        <w:rPr>
          <w:rFonts w:ascii="Arial" w:hAnsi="Arial" w:cs="Arial"/>
          <w:bCs/>
        </w:rPr>
        <w:t xml:space="preserve"> za osiągnięty wynik sportowy, wymieniony </w:t>
      </w:r>
      <w:r w:rsidRPr="00F86278">
        <w:rPr>
          <w:rFonts w:ascii="Arial" w:hAnsi="Arial" w:cs="Arial"/>
        </w:rPr>
        <w:t xml:space="preserve">w </w:t>
      </w:r>
      <w:r w:rsidRPr="00F86278">
        <w:rPr>
          <w:rFonts w:ascii="Arial" w:hAnsi="Arial" w:cs="Arial"/>
          <w:bCs/>
        </w:rPr>
        <w:t>§ 1 ust. 3 pkt 1) lit. b</w:t>
      </w:r>
      <w:r w:rsidRPr="00F86278">
        <w:rPr>
          <w:rFonts w:ascii="Arial" w:hAnsi="Arial" w:cs="Arial"/>
        </w:rPr>
        <w:t xml:space="preserve"> – za medal złoty, srebrny, brązowy, </w:t>
      </w:r>
    </w:p>
    <w:p w:rsidR="008D0226" w:rsidRPr="00F86278" w:rsidRDefault="008D0226" w:rsidP="008D0226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 xml:space="preserve">odpowiednio do </w:t>
      </w:r>
      <w:r w:rsidRPr="00F86278">
        <w:rPr>
          <w:rFonts w:ascii="Arial" w:hAnsi="Arial" w:cs="Arial"/>
          <w:b/>
          <w:bCs/>
        </w:rPr>
        <w:t>4 000 zł, do 3 000 zł, do 2 000 zł</w:t>
      </w:r>
      <w:r w:rsidRPr="00F86278">
        <w:rPr>
          <w:rFonts w:ascii="Arial" w:hAnsi="Arial" w:cs="Arial"/>
          <w:bCs/>
        </w:rPr>
        <w:t xml:space="preserve"> za osiągnięty wynik sportowy, wymieniony </w:t>
      </w:r>
      <w:r w:rsidRPr="00F86278">
        <w:rPr>
          <w:rFonts w:ascii="Arial" w:hAnsi="Arial" w:cs="Arial"/>
        </w:rPr>
        <w:t xml:space="preserve">w </w:t>
      </w:r>
      <w:r w:rsidRPr="00F86278">
        <w:rPr>
          <w:rFonts w:ascii="Arial" w:hAnsi="Arial" w:cs="Arial"/>
          <w:bCs/>
        </w:rPr>
        <w:t>§ 1 ust. 3 pkt 1) lit. c</w:t>
      </w:r>
      <w:r w:rsidRPr="00F86278">
        <w:rPr>
          <w:rFonts w:ascii="Arial" w:hAnsi="Arial" w:cs="Arial"/>
        </w:rPr>
        <w:t xml:space="preserve"> – za medal złoty, srebrny, brązowy, </w:t>
      </w:r>
    </w:p>
    <w:p w:rsidR="008D0226" w:rsidRPr="00F86278" w:rsidRDefault="008D0226" w:rsidP="008D0226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/>
        </w:rPr>
        <w:t xml:space="preserve">odpowiednio do </w:t>
      </w:r>
      <w:r w:rsidRPr="00F86278">
        <w:rPr>
          <w:rFonts w:ascii="Arial" w:hAnsi="Arial" w:cs="Arial"/>
          <w:b/>
          <w:bCs/>
        </w:rPr>
        <w:t xml:space="preserve">7 000 zł, do 4 000 zł, </w:t>
      </w:r>
      <w:r w:rsidRPr="00F86278">
        <w:rPr>
          <w:rFonts w:ascii="Arial" w:hAnsi="Arial" w:cs="Arial"/>
          <w:bCs/>
        </w:rPr>
        <w:t xml:space="preserve">za osiągnięty wynik sportowy, </w:t>
      </w:r>
      <w:r w:rsidRPr="00F86278">
        <w:rPr>
          <w:rFonts w:ascii="Arial" w:hAnsi="Arial" w:cs="Arial"/>
        </w:rPr>
        <w:t xml:space="preserve">wymieniony w </w:t>
      </w:r>
      <w:r w:rsidRPr="00F86278">
        <w:rPr>
          <w:rFonts w:ascii="Arial" w:hAnsi="Arial" w:cs="Arial"/>
          <w:bCs/>
        </w:rPr>
        <w:t xml:space="preserve">§ 1 ust. 3 pkt 2) </w:t>
      </w:r>
      <w:r w:rsidRPr="00F86278">
        <w:rPr>
          <w:rFonts w:ascii="Arial" w:hAnsi="Arial" w:cs="Arial"/>
        </w:rPr>
        <w:t>– za u</w:t>
      </w:r>
      <w:r w:rsidR="000B742D" w:rsidRPr="00F86278">
        <w:rPr>
          <w:rFonts w:ascii="Arial" w:hAnsi="Arial" w:cs="Arial"/>
        </w:rPr>
        <w:t xml:space="preserve">stanowienie rekordu świata, </w:t>
      </w:r>
      <w:r w:rsidRPr="00F86278">
        <w:rPr>
          <w:rFonts w:ascii="Arial" w:hAnsi="Arial" w:cs="Arial"/>
        </w:rPr>
        <w:t xml:space="preserve">rekordu Europy. </w:t>
      </w:r>
    </w:p>
    <w:p w:rsidR="008D0226" w:rsidRPr="00F86278" w:rsidRDefault="00545F17" w:rsidP="00545F17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Każdemu ze sportowców</w:t>
      </w:r>
      <w:r w:rsidR="00076170" w:rsidRPr="00F86278">
        <w:rPr>
          <w:rFonts w:ascii="Arial" w:hAnsi="Arial" w:cs="Arial"/>
        </w:rPr>
        <w:t>, któr</w:t>
      </w:r>
      <w:r w:rsidR="008D0226" w:rsidRPr="00F86278">
        <w:rPr>
          <w:rFonts w:ascii="Arial" w:hAnsi="Arial" w:cs="Arial"/>
        </w:rPr>
        <w:t xml:space="preserve">y </w:t>
      </w:r>
      <w:r w:rsidRPr="00F86278">
        <w:rPr>
          <w:rFonts w:ascii="Arial" w:hAnsi="Arial" w:cs="Arial"/>
        </w:rPr>
        <w:t xml:space="preserve">w rywalizacji par, osad, zespołów, drużyn, </w:t>
      </w:r>
      <w:r w:rsidR="00076170" w:rsidRPr="00F86278">
        <w:rPr>
          <w:rFonts w:ascii="Arial" w:hAnsi="Arial" w:cs="Arial"/>
        </w:rPr>
        <w:t>uzyskał wynik</w:t>
      </w:r>
      <w:r w:rsidR="008D022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uprawniając</w:t>
      </w:r>
      <w:r w:rsidR="00076170" w:rsidRPr="00F86278">
        <w:rPr>
          <w:rFonts w:ascii="Arial" w:hAnsi="Arial" w:cs="Arial"/>
        </w:rPr>
        <w:t>y</w:t>
      </w:r>
      <w:r w:rsidRPr="00F86278">
        <w:rPr>
          <w:rFonts w:ascii="Arial" w:hAnsi="Arial" w:cs="Arial"/>
        </w:rPr>
        <w:t xml:space="preserve"> do otrzymania nagrody zgodnie z zapisami </w:t>
      </w:r>
      <w:r w:rsidRPr="00F86278">
        <w:rPr>
          <w:rFonts w:ascii="Arial" w:hAnsi="Arial" w:cs="Arial"/>
          <w:bCs/>
        </w:rPr>
        <w:t xml:space="preserve">§1, </w:t>
      </w:r>
      <w:r w:rsidR="008D0226" w:rsidRPr="00F86278">
        <w:rPr>
          <w:rFonts w:ascii="Arial" w:hAnsi="Arial" w:cs="Arial"/>
        </w:rPr>
        <w:t xml:space="preserve">przyznaje się nagrodę w wysokości do 80% wysokości nagrody, o której mowa </w:t>
      </w:r>
      <w:r w:rsidRPr="00F86278">
        <w:rPr>
          <w:rFonts w:ascii="Arial" w:hAnsi="Arial" w:cs="Arial"/>
        </w:rPr>
        <w:br/>
      </w:r>
      <w:r w:rsidR="008D0226" w:rsidRPr="00F86278">
        <w:rPr>
          <w:rFonts w:ascii="Arial" w:hAnsi="Arial" w:cs="Arial"/>
        </w:rPr>
        <w:t xml:space="preserve">w ust. 1 niniejszego paragrafu.  </w:t>
      </w:r>
    </w:p>
    <w:p w:rsidR="008D0226" w:rsidRPr="00F86278" w:rsidRDefault="008D0226" w:rsidP="00E434C0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 przypadku </w:t>
      </w:r>
      <w:r w:rsidR="008C0927" w:rsidRPr="00F86278">
        <w:rPr>
          <w:rFonts w:ascii="Arial" w:hAnsi="Arial" w:cs="Arial"/>
        </w:rPr>
        <w:t xml:space="preserve">sportowców, tj. </w:t>
      </w:r>
      <w:r w:rsidR="000B742D" w:rsidRPr="00F86278">
        <w:rPr>
          <w:rFonts w:ascii="Arial" w:hAnsi="Arial" w:cs="Arial"/>
        </w:rPr>
        <w:t>zawodnika</w:t>
      </w:r>
      <w:r w:rsidRPr="00F86278">
        <w:rPr>
          <w:rFonts w:ascii="Arial" w:hAnsi="Arial" w:cs="Arial"/>
        </w:rPr>
        <w:t xml:space="preserve"> </w:t>
      </w:r>
      <w:r w:rsidR="0075074B" w:rsidRPr="00F86278">
        <w:rPr>
          <w:rFonts w:ascii="Arial" w:hAnsi="Arial" w:cs="Arial"/>
        </w:rPr>
        <w:t>z wadami wzroku (od częściowego widzenia do całkowitej ślepoty)</w:t>
      </w:r>
      <w:r w:rsidRPr="00F86278">
        <w:rPr>
          <w:rFonts w:ascii="Arial" w:hAnsi="Arial" w:cs="Arial"/>
        </w:rPr>
        <w:t xml:space="preserve"> i jego przewodnika, którzy startując jako zespół uzyskali medal, przyznaje się każdemu z nich nagrodę w wysokości do 80% wysokości nagrody, o której mowa w ust. 1 niniejszego paragrafu.  </w:t>
      </w:r>
    </w:p>
    <w:p w:rsidR="00D30ACA" w:rsidRPr="00B32377" w:rsidRDefault="008C0927" w:rsidP="00B32377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Przewodnik zawodnika </w:t>
      </w:r>
      <w:r w:rsidR="0075074B" w:rsidRPr="00F86278">
        <w:rPr>
          <w:rFonts w:ascii="Arial" w:hAnsi="Arial" w:cs="Arial"/>
        </w:rPr>
        <w:t>z wadami wzroku (od częściowego widzenia do całkowitej ślepoty)</w:t>
      </w:r>
      <w:r w:rsidR="00AB10E2" w:rsidRPr="00F86278">
        <w:rPr>
          <w:rFonts w:ascii="Arial" w:hAnsi="Arial" w:cs="Arial"/>
        </w:rPr>
        <w:t>,</w:t>
      </w:r>
      <w:r w:rsidRPr="00F86278">
        <w:rPr>
          <w:rFonts w:ascii="Arial" w:hAnsi="Arial" w:cs="Arial"/>
        </w:rPr>
        <w:t xml:space="preserve"> </w:t>
      </w:r>
      <w:r w:rsidR="00AB10E2" w:rsidRPr="00F86278">
        <w:rPr>
          <w:rFonts w:ascii="Arial" w:hAnsi="Arial" w:cs="Arial"/>
        </w:rPr>
        <w:t>w niniejszym Regulaminie,</w:t>
      </w:r>
      <w:r w:rsidRPr="00F86278">
        <w:rPr>
          <w:rFonts w:ascii="Arial" w:hAnsi="Arial" w:cs="Arial"/>
        </w:rPr>
        <w:t xml:space="preserve"> rozumiany jest jako sportowiec. Jednakże nie ma on możliwości wskazania do nagrody swojego trenera. </w:t>
      </w:r>
    </w:p>
    <w:p w:rsidR="00412A08" w:rsidRPr="00F86278" w:rsidRDefault="00412A08" w:rsidP="008D0226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Nagrody przyznawane są trenerom </w:t>
      </w:r>
      <w:r w:rsidR="000B742D" w:rsidRPr="00F86278">
        <w:rPr>
          <w:rFonts w:ascii="Arial" w:hAnsi="Arial" w:cs="Arial"/>
        </w:rPr>
        <w:t>zawodników</w:t>
      </w:r>
      <w:r w:rsidR="003C70A4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w wysokości 50 % kwoty otrzymanej przez</w:t>
      </w:r>
      <w:r w:rsidR="008D022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zawodnika.</w:t>
      </w:r>
      <w:r w:rsidR="008C0927" w:rsidRPr="00F86278">
        <w:rPr>
          <w:rFonts w:ascii="Arial" w:hAnsi="Arial" w:cs="Arial"/>
        </w:rPr>
        <w:t xml:space="preserve"> </w:t>
      </w:r>
    </w:p>
    <w:p w:rsidR="00412A08" w:rsidRPr="00F86278" w:rsidRDefault="00412A08" w:rsidP="008D0226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Jeżeli trener prowadzi grupę</w:t>
      </w:r>
      <w:r w:rsidR="008D022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zawodników, którym przyznana została nagroda za osiągnięt</w:t>
      </w:r>
      <w:r w:rsidR="00F90A16" w:rsidRPr="00F86278">
        <w:rPr>
          <w:rFonts w:ascii="Arial" w:hAnsi="Arial" w:cs="Arial"/>
        </w:rPr>
        <w:t>y</w:t>
      </w:r>
      <w:r w:rsidR="003C70A4" w:rsidRPr="00F86278">
        <w:rPr>
          <w:rFonts w:ascii="Arial" w:hAnsi="Arial" w:cs="Arial"/>
        </w:rPr>
        <w:t xml:space="preserve"> </w:t>
      </w:r>
      <w:r w:rsidR="00F90A16" w:rsidRPr="00F86278">
        <w:rPr>
          <w:rFonts w:ascii="Arial" w:hAnsi="Arial" w:cs="Arial"/>
        </w:rPr>
        <w:t>wynik sportowy</w:t>
      </w:r>
      <w:r w:rsidRPr="00F86278">
        <w:rPr>
          <w:rFonts w:ascii="Arial" w:hAnsi="Arial" w:cs="Arial"/>
        </w:rPr>
        <w:t>, to kwota nagrody nie może być wyższa niż 70% wysokości nagrody przyznanej najlepszemu zawodnikowi.</w:t>
      </w:r>
    </w:p>
    <w:p w:rsidR="00412A08" w:rsidRPr="00F86278" w:rsidRDefault="00412A08" w:rsidP="008D0226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Jeżeli kilku trenerów prowadzi w klubie jednego</w:t>
      </w:r>
      <w:r w:rsidR="008D022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 xml:space="preserve">zawodnika i ich wspólna praca składa się na </w:t>
      </w:r>
      <w:r w:rsidR="008D0226" w:rsidRPr="00F86278">
        <w:rPr>
          <w:rFonts w:ascii="Arial" w:hAnsi="Arial" w:cs="Arial"/>
        </w:rPr>
        <w:t xml:space="preserve">jego </w:t>
      </w:r>
      <w:r w:rsidR="003C70A4" w:rsidRPr="00F86278">
        <w:rPr>
          <w:rFonts w:ascii="Arial" w:hAnsi="Arial" w:cs="Arial"/>
        </w:rPr>
        <w:t>osiągnięcie sportowe</w:t>
      </w:r>
      <w:r w:rsidRPr="00F86278">
        <w:rPr>
          <w:rFonts w:ascii="Arial" w:hAnsi="Arial" w:cs="Arial"/>
        </w:rPr>
        <w:t>, wówczas kwota nagrody zostaje podzielona w równych częściach pomiędzy tych kilku trenerów, zgłoszonych do nagrody.</w:t>
      </w:r>
    </w:p>
    <w:p w:rsidR="00F41E69" w:rsidRPr="00F86278" w:rsidRDefault="00F41E69" w:rsidP="008D0226">
      <w:pPr>
        <w:numPr>
          <w:ilvl w:val="0"/>
          <w:numId w:val="28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Nie można otrzymać nagrody dwa razy za to samo osiągnięcie sportowe.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>§ 5.</w:t>
      </w:r>
    </w:p>
    <w:p w:rsidR="00B33F47" w:rsidRPr="00F86278" w:rsidRDefault="00B33F47" w:rsidP="00B33F47">
      <w:pPr>
        <w:numPr>
          <w:ilvl w:val="0"/>
          <w:numId w:val="7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Zarząd Województwa Małopolskiego ogłasza nabór wniosków o przyznanie nagrody Województwa Małopolskiego z dziedziny kultury fizycznej pn. „Małopolski Laur Sportu”, poprzez zamieszczenie stosownej informacji: </w:t>
      </w:r>
    </w:p>
    <w:p w:rsidR="00B33F47" w:rsidRPr="00F86278" w:rsidRDefault="00B33F47" w:rsidP="00B33F47">
      <w:pPr>
        <w:numPr>
          <w:ilvl w:val="0"/>
          <w:numId w:val="4"/>
        </w:numPr>
        <w:tabs>
          <w:tab w:val="left" w:pos="851"/>
        </w:tabs>
        <w:ind w:left="426" w:firstLine="0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 Biuletynie Informacji Publicznej: </w:t>
      </w:r>
      <w:hyperlink r:id="rId9" w:history="1">
        <w:r w:rsidRPr="00F86278">
          <w:rPr>
            <w:rFonts w:ascii="Arial" w:hAnsi="Arial" w:cs="Arial"/>
            <w:color w:val="215488"/>
          </w:rPr>
          <w:t>www.bip.malopolska.pl</w:t>
        </w:r>
      </w:hyperlink>
      <w:r w:rsidRPr="00F86278">
        <w:rPr>
          <w:rFonts w:ascii="Arial" w:hAnsi="Arial" w:cs="Arial"/>
        </w:rPr>
        <w:t xml:space="preserve"> </w:t>
      </w:r>
    </w:p>
    <w:p w:rsidR="00B33F47" w:rsidRPr="00F86278" w:rsidRDefault="00B33F47" w:rsidP="00B33F47">
      <w:pPr>
        <w:numPr>
          <w:ilvl w:val="0"/>
          <w:numId w:val="4"/>
        </w:numPr>
        <w:tabs>
          <w:tab w:val="left" w:pos="851"/>
        </w:tabs>
        <w:ind w:left="425" w:firstLine="0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lastRenderedPageBreak/>
        <w:t xml:space="preserve">na stronie internetowej Województwa Małopolskiego: </w:t>
      </w:r>
      <w:hyperlink r:id="rId10" w:history="1">
        <w:r w:rsidRPr="00F86278">
          <w:rPr>
            <w:rFonts w:ascii="Arial" w:hAnsi="Arial" w:cs="Arial"/>
            <w:color w:val="215488"/>
          </w:rPr>
          <w:t>www.malopolska.pl</w:t>
        </w:r>
      </w:hyperlink>
    </w:p>
    <w:p w:rsidR="00412A08" w:rsidRPr="00F86278" w:rsidRDefault="00412A08" w:rsidP="003C70A4">
      <w:pPr>
        <w:numPr>
          <w:ilvl w:val="0"/>
          <w:numId w:val="31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Kandydatów do nagród mogą zgłaszać: osoby fizyczne, stowarzyszenia kultury fizycznej, związki stowarzyszeń kultury fizycznej, Polski Komitet </w:t>
      </w:r>
      <w:r w:rsidRPr="00FE6760">
        <w:rPr>
          <w:rFonts w:ascii="Arial" w:hAnsi="Arial" w:cs="Arial"/>
        </w:rPr>
        <w:t xml:space="preserve">Olimpijski, </w:t>
      </w:r>
      <w:r w:rsidR="007063EC" w:rsidRPr="00FE6760">
        <w:rPr>
          <w:rFonts w:ascii="Arial" w:hAnsi="Arial" w:cs="Arial"/>
        </w:rPr>
        <w:t xml:space="preserve">Polski Komitet Paralimpijski, </w:t>
      </w:r>
      <w:r w:rsidRPr="00FE6760">
        <w:rPr>
          <w:rFonts w:ascii="Arial" w:hAnsi="Arial" w:cs="Arial"/>
        </w:rPr>
        <w:t>Polski Związek Sportowy lub Okręgowy Związek Sportowy właściwy dla danego sportu lub organizacje działające w sferze sportu osób</w:t>
      </w:r>
      <w:r w:rsidRPr="00F86278">
        <w:rPr>
          <w:rFonts w:ascii="Arial" w:hAnsi="Arial" w:cs="Arial"/>
        </w:rPr>
        <w:t xml:space="preserve"> </w:t>
      </w:r>
      <w:r w:rsidR="007063EC">
        <w:rPr>
          <w:rFonts w:ascii="Arial" w:hAnsi="Arial" w:cs="Arial"/>
        </w:rPr>
        <w:br/>
      </w:r>
      <w:r w:rsidRPr="00F86278">
        <w:rPr>
          <w:rFonts w:ascii="Arial" w:hAnsi="Arial" w:cs="Arial"/>
        </w:rPr>
        <w:t>z niepełnosprawnościami. Zgłoszeni</w:t>
      </w:r>
      <w:r w:rsidR="00545F17" w:rsidRPr="00F86278">
        <w:rPr>
          <w:rFonts w:ascii="Arial" w:hAnsi="Arial" w:cs="Arial"/>
        </w:rPr>
        <w:t>a</w:t>
      </w:r>
      <w:r w:rsidRPr="00F86278">
        <w:rPr>
          <w:rFonts w:ascii="Arial" w:hAnsi="Arial" w:cs="Arial"/>
        </w:rPr>
        <w:t xml:space="preserve"> własnej kandydatury może dokonać </w:t>
      </w:r>
      <w:r w:rsidR="008D0226" w:rsidRPr="00F86278">
        <w:rPr>
          <w:rFonts w:ascii="Arial" w:hAnsi="Arial" w:cs="Arial"/>
        </w:rPr>
        <w:t xml:space="preserve">osoba </w:t>
      </w:r>
      <w:r w:rsidRPr="00F86278">
        <w:rPr>
          <w:rFonts w:ascii="Arial" w:hAnsi="Arial" w:cs="Arial"/>
        </w:rPr>
        <w:t>uprawnion</w:t>
      </w:r>
      <w:r w:rsidR="008D0226" w:rsidRPr="00F86278">
        <w:rPr>
          <w:rFonts w:ascii="Arial" w:hAnsi="Arial" w:cs="Arial"/>
        </w:rPr>
        <w:t>a</w:t>
      </w:r>
      <w:r w:rsidRPr="00F86278">
        <w:rPr>
          <w:rFonts w:ascii="Arial" w:hAnsi="Arial" w:cs="Arial"/>
        </w:rPr>
        <w:t xml:space="preserve"> do nagrody.</w:t>
      </w:r>
    </w:p>
    <w:p w:rsidR="00412A08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Zgłoszenie, o którym mowa w ust.</w:t>
      </w:r>
      <w:r w:rsidR="00760B2F">
        <w:rPr>
          <w:rFonts w:ascii="Arial" w:hAnsi="Arial" w:cs="Arial"/>
        </w:rPr>
        <w:t xml:space="preserve"> </w:t>
      </w:r>
      <w:r w:rsidR="000C3DC6" w:rsidRPr="00F86278">
        <w:rPr>
          <w:rFonts w:ascii="Arial" w:hAnsi="Arial" w:cs="Arial"/>
        </w:rPr>
        <w:t>2</w:t>
      </w:r>
      <w:r w:rsidRPr="00F86278">
        <w:rPr>
          <w:rFonts w:ascii="Arial" w:hAnsi="Arial" w:cs="Arial"/>
        </w:rPr>
        <w:t>, należy dokonać zgodnie z wnioskiem, stanowiącym załącznik nr 1 do niniejszego Regulaminu.</w:t>
      </w:r>
    </w:p>
    <w:p w:rsidR="00412A08" w:rsidRPr="00F86278" w:rsidRDefault="000A33C0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Wnioskodawca bierze pełną</w:t>
      </w:r>
      <w:r w:rsidR="00412A08" w:rsidRPr="00F86278">
        <w:rPr>
          <w:rFonts w:ascii="Arial" w:hAnsi="Arial" w:cs="Arial"/>
        </w:rPr>
        <w:t xml:space="preserve"> odpowiedzialność za prawidłowość danych wpisanych we wniosku.</w:t>
      </w:r>
    </w:p>
    <w:p w:rsidR="00B33F47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Wniosek o przyznanie nagrody należy złożyć w departamencie właściwym ds. sportu Urzędu Marszałkowskiego Województwa Małopolskiego, w terminie </w:t>
      </w:r>
      <w:r w:rsidRPr="00F86278">
        <w:rPr>
          <w:rFonts w:ascii="Arial" w:hAnsi="Arial" w:cs="Arial"/>
          <w:b/>
        </w:rPr>
        <w:t>do dnia 1 marca</w:t>
      </w:r>
      <w:r w:rsidRPr="00F86278">
        <w:rPr>
          <w:rFonts w:ascii="Arial" w:hAnsi="Arial" w:cs="Arial"/>
        </w:rPr>
        <w:t xml:space="preserve"> roku następnego po roku, w którym osiągnięty zostanie wynik sportowy </w:t>
      </w:r>
      <w:r w:rsidR="003C70A4" w:rsidRPr="00F86278">
        <w:rPr>
          <w:rFonts w:ascii="Arial" w:hAnsi="Arial" w:cs="Arial"/>
          <w:bCs/>
        </w:rPr>
        <w:t>o którym mowa w § 1</w:t>
      </w:r>
      <w:r w:rsidRPr="00F86278">
        <w:rPr>
          <w:rFonts w:ascii="Arial" w:hAnsi="Arial" w:cs="Arial"/>
        </w:rPr>
        <w:t xml:space="preserve">. </w:t>
      </w:r>
    </w:p>
    <w:p w:rsidR="00B33F47" w:rsidRPr="00F86278" w:rsidRDefault="00B33F47" w:rsidP="00B33F47">
      <w:pPr>
        <w:numPr>
          <w:ilvl w:val="0"/>
          <w:numId w:val="32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 przypadku złożenia wniosku przez podmiot/osobę trzecią Wnioskodawca zobowiązany jest pozyskać od kandydata do nagrody/przedstawiciela ustawowego kandydata do nagrody zgodę na zgłoszenie kandydatury, stanowiącą odpowiednio załączniki nr 3a, 3b oraz 3c. Zgoda taka jest dobrowolna, jednak jej brak będzie podstawą do odmowy udzielenie świadczenia i jego wypłaty.</w:t>
      </w:r>
    </w:p>
    <w:p w:rsidR="00412A08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Do przedmiotowego wniosku należy dołączyć równocześnie oświadczenie dotyczące pr</w:t>
      </w:r>
      <w:r w:rsidR="00545F17" w:rsidRPr="00F86278">
        <w:rPr>
          <w:rFonts w:ascii="Arial" w:hAnsi="Arial" w:cs="Arial"/>
        </w:rPr>
        <w:t>zetwarzania wizerunku sportowca/</w:t>
      </w:r>
      <w:r w:rsidRPr="00F86278">
        <w:rPr>
          <w:rFonts w:ascii="Arial" w:hAnsi="Arial" w:cs="Arial"/>
        </w:rPr>
        <w:t>trenera, stanowiące odpowiednio załącznik</w:t>
      </w:r>
      <w:r w:rsidR="005540E2" w:rsidRPr="00F86278">
        <w:rPr>
          <w:rFonts w:ascii="Arial" w:hAnsi="Arial" w:cs="Arial"/>
        </w:rPr>
        <w:t>i</w:t>
      </w:r>
      <w:r w:rsidRPr="00F86278">
        <w:rPr>
          <w:rFonts w:ascii="Arial" w:hAnsi="Arial" w:cs="Arial"/>
        </w:rPr>
        <w:t xml:space="preserve"> nr 4a,</w:t>
      </w:r>
      <w:r w:rsidR="00F90A1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>4b</w:t>
      </w:r>
      <w:r w:rsidR="00F90A16" w:rsidRPr="00F86278">
        <w:rPr>
          <w:rFonts w:ascii="Arial" w:hAnsi="Arial" w:cs="Arial"/>
        </w:rPr>
        <w:t xml:space="preserve">, </w:t>
      </w:r>
      <w:r w:rsidRPr="00F86278">
        <w:rPr>
          <w:rFonts w:ascii="Arial" w:hAnsi="Arial" w:cs="Arial"/>
        </w:rPr>
        <w:t>4c do niniejszego Regulaminu.</w:t>
      </w:r>
      <w:r w:rsidR="00B33F47" w:rsidRPr="00F86278">
        <w:rPr>
          <w:rFonts w:ascii="Arial" w:hAnsi="Arial" w:cs="Arial"/>
        </w:rPr>
        <w:t xml:space="preserve"> Zgoda taka jest dobrowolna </w:t>
      </w:r>
      <w:r w:rsidR="00F41E69" w:rsidRPr="00F86278">
        <w:rPr>
          <w:rFonts w:ascii="Arial" w:hAnsi="Arial" w:cs="Arial"/>
        </w:rPr>
        <w:br/>
      </w:r>
      <w:r w:rsidR="00B33F47" w:rsidRPr="00F86278">
        <w:rPr>
          <w:rFonts w:ascii="Arial" w:hAnsi="Arial" w:cs="Arial"/>
        </w:rPr>
        <w:t>i jej brak nie będzie podstawą do odmowy udzielenie świadczenia i jego wypłaty.</w:t>
      </w:r>
    </w:p>
    <w:p w:rsidR="00412A08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Wyniki i osiągnięcia sportowe kandydatów do nagród powinny zostać potwierdzone m.in. </w:t>
      </w:r>
      <w:r w:rsidRPr="00F86278">
        <w:rPr>
          <w:rFonts w:ascii="Arial" w:hAnsi="Arial" w:cs="Arial"/>
          <w:bCs/>
          <w:color w:val="000000"/>
        </w:rPr>
        <w:t xml:space="preserve">przez: właściwy Polski Związek </w:t>
      </w:r>
      <w:r w:rsidRPr="00F86278">
        <w:rPr>
          <w:rFonts w:ascii="Arial" w:hAnsi="Arial" w:cs="Arial"/>
          <w:bCs/>
        </w:rPr>
        <w:t xml:space="preserve">Sportowy, lub Polski Komitet Olimpijski, </w:t>
      </w:r>
      <w:r w:rsidR="00FE6760">
        <w:rPr>
          <w:rFonts w:ascii="Arial" w:hAnsi="Arial" w:cs="Arial"/>
          <w:bCs/>
        </w:rPr>
        <w:t xml:space="preserve">lub Polski Komitet Paralimpijski, </w:t>
      </w:r>
      <w:r w:rsidRPr="00F86278">
        <w:rPr>
          <w:rFonts w:ascii="Arial" w:hAnsi="Arial" w:cs="Arial"/>
          <w:bCs/>
        </w:rPr>
        <w:t xml:space="preserve">lub Okręgowy Związek Sportowy właściwy dla danego sportu, </w:t>
      </w:r>
      <w:r w:rsidRPr="00F86278">
        <w:rPr>
          <w:rFonts w:ascii="Arial" w:hAnsi="Arial" w:cs="Arial"/>
          <w:bCs/>
          <w:color w:val="000000"/>
        </w:rPr>
        <w:t xml:space="preserve">lub </w:t>
      </w:r>
      <w:r w:rsidRPr="00F86278">
        <w:rPr>
          <w:rFonts w:ascii="Arial" w:hAnsi="Arial" w:cs="Arial"/>
          <w:color w:val="000000"/>
        </w:rPr>
        <w:t>krajową organizację prowadzącą</w:t>
      </w:r>
      <w:r w:rsidR="00545F17" w:rsidRPr="00F86278">
        <w:rPr>
          <w:rFonts w:ascii="Arial" w:hAnsi="Arial" w:cs="Arial"/>
          <w:color w:val="000000"/>
        </w:rPr>
        <w:t xml:space="preserve"> współzawodnictwo sportowe osób </w:t>
      </w:r>
      <w:r w:rsidRPr="00F86278">
        <w:rPr>
          <w:rFonts w:ascii="Arial" w:hAnsi="Arial" w:cs="Arial"/>
          <w:color w:val="000000"/>
        </w:rPr>
        <w:t>niepełnosprawn</w:t>
      </w:r>
      <w:r w:rsidR="000C3DC6" w:rsidRPr="00F86278">
        <w:rPr>
          <w:rFonts w:ascii="Arial" w:hAnsi="Arial" w:cs="Arial"/>
          <w:color w:val="000000"/>
        </w:rPr>
        <w:t>ościami</w:t>
      </w:r>
      <w:r w:rsidR="00FE6760">
        <w:rPr>
          <w:rFonts w:ascii="Arial" w:hAnsi="Arial" w:cs="Arial"/>
          <w:color w:val="000000"/>
        </w:rPr>
        <w:t xml:space="preserve">, zgodnie </w:t>
      </w:r>
      <w:r w:rsidR="00FE6760">
        <w:rPr>
          <w:rFonts w:ascii="Arial" w:hAnsi="Arial" w:cs="Arial"/>
          <w:color w:val="000000"/>
        </w:rPr>
        <w:br/>
        <w:t xml:space="preserve">z </w:t>
      </w:r>
      <w:r w:rsidRPr="00F86278">
        <w:rPr>
          <w:rFonts w:ascii="Arial" w:hAnsi="Arial" w:cs="Arial"/>
        </w:rPr>
        <w:t>załącznikiem nr 2 do niniejszego Regulaminu.</w:t>
      </w:r>
    </w:p>
    <w:p w:rsidR="00412A08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Dokonując zgłoszenia kandydata do nagrody należy uzupełnić zawarte we wniosku kategorie danych osobowych. </w:t>
      </w:r>
    </w:p>
    <w:p w:rsidR="00412A08" w:rsidRPr="00F86278" w:rsidRDefault="00412A08" w:rsidP="00B33F47">
      <w:pPr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Celem przekazania nagrody laureatowi, zatwierdzonej ostatecznie stosowną uchwałą Zarządu Województwa Małopolskiego, niezbędne będzie pozyskanie dodatkowych danych, poprzez kontakt Przekazującego nagrodę z Nagrodzonym, które to dane są konieczne do wypłacenia nagrody, tj.: PESEL </w:t>
      </w:r>
      <w:r w:rsidR="008D0226" w:rsidRPr="00F86278">
        <w:rPr>
          <w:rFonts w:ascii="Arial" w:hAnsi="Arial" w:cs="Arial"/>
        </w:rPr>
        <w:t>sportowca</w:t>
      </w:r>
      <w:r w:rsidRPr="00F86278">
        <w:rPr>
          <w:rFonts w:ascii="Arial" w:hAnsi="Arial" w:cs="Arial"/>
        </w:rPr>
        <w:t xml:space="preserve">, nazwa banku i nr konta bankowego </w:t>
      </w:r>
      <w:r w:rsidR="008D0226" w:rsidRPr="00F86278">
        <w:rPr>
          <w:rFonts w:ascii="Arial" w:hAnsi="Arial" w:cs="Arial"/>
        </w:rPr>
        <w:t>sportowca</w:t>
      </w:r>
      <w:r w:rsidRPr="00F86278">
        <w:rPr>
          <w:rFonts w:ascii="Arial" w:hAnsi="Arial" w:cs="Arial"/>
        </w:rPr>
        <w:t xml:space="preserve"> lub jego przedstawiciela ustawowego oraz PESEL trenera, nazwa banku i nr konta bankowego trenera, adres trenera (kod, miejscowość, ul</w:t>
      </w:r>
      <w:r w:rsidR="006D00E3" w:rsidRPr="00F86278">
        <w:rPr>
          <w:rFonts w:ascii="Arial" w:hAnsi="Arial" w:cs="Arial"/>
        </w:rPr>
        <w:t>…</w:t>
      </w:r>
      <w:r w:rsidRPr="00F86278">
        <w:rPr>
          <w:rFonts w:ascii="Arial" w:hAnsi="Arial" w:cs="Arial"/>
        </w:rPr>
        <w:t>, nr</w:t>
      </w:r>
      <w:r w:rsidR="006D00E3" w:rsidRPr="00F86278">
        <w:rPr>
          <w:rFonts w:ascii="Arial" w:hAnsi="Arial" w:cs="Arial"/>
        </w:rPr>
        <w:t>…</w:t>
      </w:r>
      <w:r w:rsidRPr="00F86278">
        <w:rPr>
          <w:rFonts w:ascii="Arial" w:hAnsi="Arial" w:cs="Arial"/>
        </w:rPr>
        <w:t>)</w:t>
      </w:r>
      <w:r w:rsidR="006D00E3" w:rsidRPr="00F86278">
        <w:rPr>
          <w:rFonts w:ascii="Arial" w:hAnsi="Arial" w:cs="Arial"/>
        </w:rPr>
        <w:t>.</w:t>
      </w:r>
    </w:p>
    <w:p w:rsidR="00B33F47" w:rsidRPr="00F86278" w:rsidRDefault="00B33F47" w:rsidP="00F41E69">
      <w:pPr>
        <w:numPr>
          <w:ilvl w:val="0"/>
          <w:numId w:val="32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Podanie danych osobowych oraz zgoda na ich przetwarzanie jest dobrowolne, jednakże jest warunkiem niezbędnym do udzielenia świadczenia, tj. do wykonania zadania realizowanego w interesie publicznym lub w ramach sprawowania władzy publicznej powierzonej administratorowi. W przypadku odmowy wyrażenia zgody nie będzie możliwe wypłacenie nagrody.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 xml:space="preserve">§ </w:t>
      </w:r>
      <w:r w:rsidR="008D0226" w:rsidRPr="00F86278">
        <w:rPr>
          <w:rFonts w:ascii="Arial" w:hAnsi="Arial"/>
          <w:b/>
        </w:rPr>
        <w:t>6</w:t>
      </w:r>
      <w:r w:rsidRPr="00F86278">
        <w:rPr>
          <w:rFonts w:ascii="Arial" w:hAnsi="Arial"/>
          <w:b/>
        </w:rPr>
        <w:t>.</w:t>
      </w:r>
    </w:p>
    <w:p w:rsidR="00412A08" w:rsidRPr="00F86278" w:rsidRDefault="00412A08" w:rsidP="00412A08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 przypadku stwierdzenia braków lub błędów formalnych we wniosku, wnioskodawca jest zobowiązany do ich uzupełnienia lub usunięcia, albo złożenia </w:t>
      </w:r>
      <w:r w:rsidRPr="00F86278">
        <w:rPr>
          <w:rFonts w:ascii="Arial" w:hAnsi="Arial" w:cs="Arial"/>
        </w:rPr>
        <w:lastRenderedPageBreak/>
        <w:t>wyjaśnień, w terminie do 7 dni od dnia otrzymania powiadomienia w formie papierowej lub elektronicznej.</w:t>
      </w:r>
    </w:p>
    <w:p w:rsidR="00412A08" w:rsidRPr="00F86278" w:rsidRDefault="00412A08" w:rsidP="00412A08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Wniosek pozostawia się bez rozpatrzenia w przypadku:</w:t>
      </w:r>
    </w:p>
    <w:p w:rsidR="00412A08" w:rsidRPr="00F86278" w:rsidRDefault="00412A08" w:rsidP="00412A08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wycofania wniosku przez wnioskodawcę;</w:t>
      </w:r>
    </w:p>
    <w:p w:rsidR="00412A08" w:rsidRPr="00F86278" w:rsidRDefault="00412A08" w:rsidP="00412A08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braków lub błędów formalnych, jeżeli nie zostały one wyjaśnione, uzupełnione lub nie usunięto ich w wyznaczonym terminie;</w:t>
      </w:r>
    </w:p>
    <w:p w:rsidR="00412A08" w:rsidRPr="00F86278" w:rsidRDefault="00412A08" w:rsidP="00412A08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złożenia wniosku po wyznaczonym terminie;</w:t>
      </w:r>
    </w:p>
    <w:p w:rsidR="007063EC" w:rsidRPr="00FE6760" w:rsidRDefault="008D0226" w:rsidP="007063E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złożenia </w:t>
      </w:r>
      <w:r w:rsidRPr="00FE6760">
        <w:rPr>
          <w:rFonts w:ascii="Arial" w:hAnsi="Arial" w:cs="Arial"/>
        </w:rPr>
        <w:t>wniosku o przyznanie</w:t>
      </w:r>
      <w:r w:rsidR="00412A08" w:rsidRPr="00FE6760">
        <w:rPr>
          <w:rFonts w:ascii="Arial" w:hAnsi="Arial" w:cs="Arial"/>
        </w:rPr>
        <w:t xml:space="preserve"> stypendium sportowego</w:t>
      </w:r>
      <w:r w:rsidR="00F90A16" w:rsidRPr="00FE6760">
        <w:rPr>
          <w:rFonts w:ascii="Arial" w:hAnsi="Arial" w:cs="Arial"/>
        </w:rPr>
        <w:t xml:space="preserve"> Województwa Małopolskiego pn. „</w:t>
      </w:r>
      <w:r w:rsidR="000A33C0" w:rsidRPr="00FE6760">
        <w:rPr>
          <w:rFonts w:ascii="Arial" w:hAnsi="Arial" w:cs="Arial"/>
        </w:rPr>
        <w:t>Fundusz stypendialny im. Stefana Kapłaniaka</w:t>
      </w:r>
      <w:r w:rsidR="00412A08" w:rsidRPr="00FE6760">
        <w:rPr>
          <w:rFonts w:ascii="Arial" w:hAnsi="Arial" w:cs="Arial"/>
        </w:rPr>
        <w:t>” za to samo osiągnięcie.</w:t>
      </w:r>
    </w:p>
    <w:p w:rsidR="00412A08" w:rsidRPr="00F86278" w:rsidRDefault="00412A08" w:rsidP="00412A08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Wnioski wraz z załącznikami nie podlegają zwrotowi wnioskodawcy. </w:t>
      </w:r>
    </w:p>
    <w:p w:rsidR="00412A08" w:rsidRPr="00F86278" w:rsidRDefault="00412A08" w:rsidP="00412A08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Dopuszcza się składanie wniosków w następujący sposób: </w:t>
      </w:r>
    </w:p>
    <w:p w:rsidR="00412A08" w:rsidRPr="00F86278" w:rsidRDefault="00412A08" w:rsidP="00412A08">
      <w:pPr>
        <w:numPr>
          <w:ilvl w:val="1"/>
          <w:numId w:val="9"/>
        </w:numPr>
        <w:ind w:left="709" w:hanging="283"/>
        <w:jc w:val="both"/>
        <w:rPr>
          <w:rFonts w:ascii="Arial" w:hAnsi="Arial" w:cs="Arial"/>
          <w:bCs/>
          <w:color w:val="000000"/>
        </w:rPr>
      </w:pPr>
      <w:r w:rsidRPr="00F86278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1" w:history="1">
        <w:r w:rsidRPr="00F86278">
          <w:rPr>
            <w:rFonts w:ascii="Arial" w:hAnsi="Arial" w:cs="Arial"/>
            <w:bCs/>
            <w:color w:val="000000"/>
          </w:rPr>
          <w:t>ul. Racławicka 56, 30-017 Kraków</w:t>
        </w:r>
      </w:hyperlink>
      <w:r w:rsidRPr="00F86278">
        <w:rPr>
          <w:rFonts w:ascii="Arial" w:hAnsi="Arial" w:cs="Arial"/>
          <w:bCs/>
          <w:color w:val="000000"/>
        </w:rPr>
        <w:t xml:space="preserve">, </w:t>
      </w:r>
    </w:p>
    <w:p w:rsidR="00412A08" w:rsidRPr="00F86278" w:rsidRDefault="00412A08" w:rsidP="00412A08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  <w:color w:val="000000"/>
        </w:rPr>
        <w:t>na Dzienniku Podawczym Urzędu Marszałkowskiego:</w:t>
      </w:r>
    </w:p>
    <w:p w:rsidR="00412A08" w:rsidRPr="00F86278" w:rsidRDefault="00412A08" w:rsidP="00412A08">
      <w:pPr>
        <w:numPr>
          <w:ilvl w:val="0"/>
          <w:numId w:val="12"/>
        </w:numPr>
        <w:ind w:left="1134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  <w:color w:val="000000"/>
        </w:rPr>
        <w:t>w Krakowie przy ul. Racławickiej 56;</w:t>
      </w:r>
      <w:r w:rsidRPr="00F86278">
        <w:rPr>
          <w:rFonts w:ascii="Arial" w:hAnsi="Arial" w:cs="Arial"/>
        </w:rPr>
        <w:t xml:space="preserve"> </w:t>
      </w:r>
    </w:p>
    <w:p w:rsidR="00412A08" w:rsidRPr="00F86278" w:rsidRDefault="00412A08" w:rsidP="00412A08">
      <w:pPr>
        <w:numPr>
          <w:ilvl w:val="0"/>
          <w:numId w:val="12"/>
        </w:numPr>
        <w:ind w:left="1134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Agendach Zamiejscowych Urzędu Marszałkowskiego: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Miechowie – ul. Warszawska 10,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Nowym Targu – al. Tysiąclecia 44,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Nowym Sączu – ul. Jagiellońska 52,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Oświęcimiu – ul. Górnickiego 1,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Suchej Beskidzkiej – ul. J. Piłsudzkiego 23,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Tarnowie – al. Solidarności 5-9,</w:t>
      </w:r>
    </w:p>
    <w:p w:rsidR="00412A08" w:rsidRPr="00F86278" w:rsidRDefault="00412A08" w:rsidP="00412A08">
      <w:pPr>
        <w:numPr>
          <w:ilvl w:val="1"/>
          <w:numId w:val="12"/>
        </w:numPr>
        <w:ind w:left="1560"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w Zakopanem – ul. Kościeliska 7.</w:t>
      </w:r>
    </w:p>
    <w:p w:rsidR="00412A08" w:rsidRPr="00F86278" w:rsidRDefault="00412A08" w:rsidP="00412A08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O zachowaniu terminu złożenia wniosku</w:t>
      </w:r>
      <w:r w:rsidR="006D00E3" w:rsidRPr="00F86278">
        <w:rPr>
          <w:rFonts w:ascii="Arial" w:hAnsi="Arial" w:cs="Arial"/>
        </w:rPr>
        <w:t xml:space="preserve"> (jego uzupełnienia, usunięcia braku, wyjaśnienia)</w:t>
      </w:r>
      <w:r w:rsidRPr="00F86278">
        <w:rPr>
          <w:rFonts w:ascii="Arial" w:hAnsi="Arial" w:cs="Arial"/>
        </w:rPr>
        <w:t xml:space="preserve"> za pośrednictwem poczty lub osobiście decyduje data wpływu do Urzędu Marszałkowskiego Województwa Małopolskiego / Agendy Zamiejscowej Urzędu Marszałkowskiego. 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 xml:space="preserve">§ </w:t>
      </w:r>
      <w:r w:rsidR="0031073B" w:rsidRPr="00F86278">
        <w:rPr>
          <w:rFonts w:ascii="Arial" w:hAnsi="Arial"/>
          <w:b/>
        </w:rPr>
        <w:t>7</w:t>
      </w:r>
      <w:r w:rsidRPr="00F86278">
        <w:rPr>
          <w:rFonts w:ascii="Arial" w:hAnsi="Arial"/>
          <w:b/>
        </w:rPr>
        <w:t>.</w:t>
      </w:r>
    </w:p>
    <w:p w:rsidR="00412A08" w:rsidRPr="00F86278" w:rsidRDefault="00412A08" w:rsidP="00412A08">
      <w:pPr>
        <w:numPr>
          <w:ilvl w:val="0"/>
          <w:numId w:val="6"/>
        </w:numPr>
        <w:ind w:left="425" w:hanging="425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Nagrody mają charakter uznaniowy.</w:t>
      </w:r>
    </w:p>
    <w:p w:rsidR="00412A08" w:rsidRPr="00F86278" w:rsidRDefault="00412A08" w:rsidP="00412A08">
      <w:pPr>
        <w:numPr>
          <w:ilvl w:val="0"/>
          <w:numId w:val="6"/>
        </w:numPr>
        <w:ind w:left="425" w:hanging="425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Złożenie wniosku, o którym mowa w </w:t>
      </w:r>
      <w:r w:rsidRPr="00F86278">
        <w:rPr>
          <w:rFonts w:ascii="Arial" w:hAnsi="Arial" w:cs="Arial"/>
          <w:bCs/>
        </w:rPr>
        <w:t xml:space="preserve">§ 5, </w:t>
      </w:r>
      <w:r w:rsidRPr="00F86278">
        <w:rPr>
          <w:rFonts w:ascii="Arial" w:hAnsi="Arial" w:cs="Arial"/>
        </w:rPr>
        <w:t>nie jest równoznaczne z przyznaniem nagrody</w:t>
      </w:r>
      <w:r w:rsidR="008D0226" w:rsidRPr="00F86278">
        <w:rPr>
          <w:rFonts w:ascii="Arial" w:hAnsi="Arial" w:cs="Arial"/>
        </w:rPr>
        <w:t>.</w:t>
      </w:r>
      <w:r w:rsidRPr="00F86278">
        <w:rPr>
          <w:rFonts w:ascii="Arial" w:hAnsi="Arial" w:cs="Arial"/>
        </w:rPr>
        <w:t xml:space="preserve"> </w:t>
      </w:r>
    </w:p>
    <w:p w:rsidR="00412A08" w:rsidRPr="00F86278" w:rsidRDefault="00412A08" w:rsidP="00412A08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Postanowienia Regulaminu nie stwarzają p</w:t>
      </w:r>
      <w:r w:rsidR="008D0226" w:rsidRPr="00F86278">
        <w:rPr>
          <w:rFonts w:ascii="Arial" w:hAnsi="Arial" w:cs="Arial"/>
        </w:rPr>
        <w:t>o stronie sportowców</w:t>
      </w:r>
      <w:r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  <w:strike/>
        </w:rPr>
        <w:t>i</w:t>
      </w:r>
      <w:r w:rsidRPr="00F86278">
        <w:rPr>
          <w:rFonts w:ascii="Arial" w:hAnsi="Arial" w:cs="Arial"/>
        </w:rPr>
        <w:t xml:space="preserve"> trenerów </w:t>
      </w:r>
      <w:r w:rsidR="008D0226" w:rsidRPr="00F86278">
        <w:rPr>
          <w:rFonts w:ascii="Arial" w:hAnsi="Arial" w:cs="Arial"/>
        </w:rPr>
        <w:t xml:space="preserve">roszczeń </w:t>
      </w:r>
      <w:r w:rsidRPr="00F86278">
        <w:rPr>
          <w:rFonts w:ascii="Arial" w:hAnsi="Arial" w:cs="Arial"/>
        </w:rPr>
        <w:t>o przyznanie i wypłatę narody.</w:t>
      </w:r>
    </w:p>
    <w:p w:rsidR="00412A08" w:rsidRPr="00F86278" w:rsidRDefault="00F90A16" w:rsidP="00412A08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Wykaz laureatów do nagrody</w:t>
      </w:r>
      <w:r w:rsidR="00412A08" w:rsidRPr="00F86278">
        <w:rPr>
          <w:rFonts w:ascii="Arial" w:hAnsi="Arial" w:cs="Arial"/>
        </w:rPr>
        <w:t xml:space="preserve"> wraz z wysoko</w:t>
      </w:r>
      <w:r w:rsidR="00412A08" w:rsidRPr="00F86278">
        <w:rPr>
          <w:rFonts w:ascii="Arial" w:eastAsia="TTE17F4668t00" w:hAnsi="Arial" w:cs="Arial"/>
        </w:rPr>
        <w:t xml:space="preserve">ścią </w:t>
      </w:r>
      <w:r w:rsidR="00412A08" w:rsidRPr="00F86278">
        <w:rPr>
          <w:rFonts w:ascii="Arial" w:hAnsi="Arial" w:cs="Arial"/>
        </w:rPr>
        <w:t>przyznanych środków finansowych, przyjmuje Zarz</w:t>
      </w:r>
      <w:r w:rsidR="00412A08" w:rsidRPr="00F86278">
        <w:rPr>
          <w:rFonts w:ascii="Arial" w:eastAsia="TTE17F4668t00" w:hAnsi="Arial" w:cs="Arial"/>
        </w:rPr>
        <w:t>ą</w:t>
      </w:r>
      <w:r w:rsidR="00412A08" w:rsidRPr="00F86278">
        <w:rPr>
          <w:rFonts w:ascii="Arial" w:hAnsi="Arial" w:cs="Arial"/>
        </w:rPr>
        <w:t>d Województwa Małopolskiego w formie stosownej uchwały.</w:t>
      </w:r>
    </w:p>
    <w:p w:rsidR="00B33F47" w:rsidRPr="00F86278" w:rsidRDefault="00B33F47" w:rsidP="00B33F47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Ostateczna liczba osób nagrodzonych i wysoko</w:t>
      </w:r>
      <w:r w:rsidRPr="00F86278">
        <w:rPr>
          <w:rFonts w:ascii="Arial" w:eastAsia="TTE17F4668t00" w:hAnsi="Arial" w:cs="Arial"/>
        </w:rPr>
        <w:t xml:space="preserve">ść </w:t>
      </w:r>
      <w:r w:rsidRPr="00F86278">
        <w:rPr>
          <w:rFonts w:ascii="Arial" w:hAnsi="Arial" w:cs="Arial"/>
        </w:rPr>
        <w:t>przyznanych nagród, uzależniona będzie od możliwo</w:t>
      </w:r>
      <w:r w:rsidRPr="00F86278">
        <w:rPr>
          <w:rFonts w:ascii="Arial" w:eastAsia="TTE17F4668t00" w:hAnsi="Arial" w:cs="Arial"/>
        </w:rPr>
        <w:t>ś</w:t>
      </w:r>
      <w:r w:rsidRPr="00F86278">
        <w:rPr>
          <w:rFonts w:ascii="Arial" w:hAnsi="Arial" w:cs="Arial"/>
        </w:rPr>
        <w:t>ci finansowych Województwa Małopolskiego, okre</w:t>
      </w:r>
      <w:r w:rsidRPr="00F86278">
        <w:rPr>
          <w:rFonts w:ascii="Arial" w:eastAsia="TTE17F4668t00" w:hAnsi="Arial" w:cs="Arial"/>
        </w:rPr>
        <w:t>ś</w:t>
      </w:r>
      <w:r w:rsidRPr="00F86278">
        <w:rPr>
          <w:rFonts w:ascii="Arial" w:hAnsi="Arial" w:cs="Arial"/>
        </w:rPr>
        <w:t>lonych w uchwale budżetowej na dany rok.</w:t>
      </w:r>
    </w:p>
    <w:p w:rsidR="00412A08" w:rsidRPr="00F86278" w:rsidRDefault="00412A08" w:rsidP="00412A08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Osoba nagrodzona może zostać pozbawiona nagrody jeżeli została ona prawomocnie pozbawiona osiągnięcia sportowego, które było podstawą przyznania nagrody.</w:t>
      </w:r>
      <w:r w:rsidR="00B33F47" w:rsidRPr="00F86278">
        <w:rPr>
          <w:rFonts w:ascii="Arial" w:hAnsi="Arial" w:cs="Arial"/>
        </w:rPr>
        <w:t xml:space="preserve"> Rozstrzygnięcie w sprawie pozbawienia nagrody podejmuje Zarząd Województwa </w:t>
      </w:r>
      <w:r w:rsidR="00CF55A1" w:rsidRPr="00F86278">
        <w:rPr>
          <w:rFonts w:ascii="Arial" w:hAnsi="Arial" w:cs="Arial"/>
        </w:rPr>
        <w:t>M</w:t>
      </w:r>
      <w:r w:rsidR="00B33F47" w:rsidRPr="00F86278">
        <w:rPr>
          <w:rFonts w:ascii="Arial" w:hAnsi="Arial" w:cs="Arial"/>
        </w:rPr>
        <w:t>ałopolskiego określając sposób zwrotu nagrody.</w:t>
      </w:r>
    </w:p>
    <w:p w:rsidR="0031073B" w:rsidRPr="00F86278" w:rsidRDefault="0031073B" w:rsidP="0031073B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lastRenderedPageBreak/>
        <w:t>§ 8.</w:t>
      </w:r>
    </w:p>
    <w:p w:rsidR="00412A08" w:rsidRPr="00F86278" w:rsidRDefault="00412A08" w:rsidP="0031073B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 szczególnie uzasadnionych przypadkach, przed końcem terminu składania wniosków, Województwo może zmienić lub zmodyfikować wymagania i treść dokumentów, w tym Regulaminu, o czym niezwłocznie poinformuje, m.in. poprzez umieszczenie stosownych informacji na stronie internetowej Województwa Małopolskiego.</w:t>
      </w:r>
    </w:p>
    <w:p w:rsidR="00412A08" w:rsidRPr="00F86278" w:rsidRDefault="00412A08" w:rsidP="0031073B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Województwo zastrzega sobie prawo do:</w:t>
      </w:r>
    </w:p>
    <w:p w:rsidR="008D0226" w:rsidRPr="00F86278" w:rsidRDefault="008D0226" w:rsidP="00412A08">
      <w:pPr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</w:rPr>
      </w:pPr>
      <w:r w:rsidRPr="00F86278">
        <w:rPr>
          <w:rFonts w:ascii="Arial" w:eastAsia="Calibri" w:hAnsi="Arial" w:cs="Arial"/>
          <w:bCs/>
        </w:rPr>
        <w:t>zmiany puli środków finansowych przeznaczonych na nagrody;</w:t>
      </w:r>
    </w:p>
    <w:p w:rsidR="00412A08" w:rsidRPr="00F86278" w:rsidRDefault="00412A08" w:rsidP="00412A08">
      <w:pPr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przedłużenia terminu na składanie wniosków, </w:t>
      </w:r>
      <w:r w:rsidRPr="00F86278">
        <w:rPr>
          <w:rFonts w:ascii="Arial" w:hAnsi="Arial" w:cs="Arial"/>
          <w:bCs/>
        </w:rPr>
        <w:t>bez podania przyczyny</w:t>
      </w:r>
      <w:r w:rsidRPr="00F86278">
        <w:rPr>
          <w:rFonts w:ascii="Arial" w:hAnsi="Arial" w:cs="Arial"/>
        </w:rPr>
        <w:t>, uchwałą Zarządu Województwa Małopolskiego;</w:t>
      </w:r>
    </w:p>
    <w:p w:rsidR="00412A08" w:rsidRPr="00F86278" w:rsidRDefault="00412A08" w:rsidP="00412A08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odstąpienia od przyznawania nagród w całości lub w części, bez podania przyczyny, w szczególności w przypadku braku lub wyczerpania środków finansowych zabezpieczonych w budżecie Województwa na dany rok.</w:t>
      </w:r>
    </w:p>
    <w:p w:rsidR="00412A08" w:rsidRPr="00F86278" w:rsidRDefault="00412A08" w:rsidP="0031073B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Jeżeli, zgodnie z zapisami ust. </w:t>
      </w:r>
      <w:r w:rsidR="00CF55A1" w:rsidRPr="00F86278">
        <w:rPr>
          <w:rFonts w:ascii="Arial" w:hAnsi="Arial" w:cs="Arial"/>
        </w:rPr>
        <w:t>2</w:t>
      </w:r>
      <w:r w:rsidR="00C00568" w:rsidRPr="00F86278">
        <w:rPr>
          <w:rFonts w:ascii="Arial" w:hAnsi="Arial" w:cs="Arial"/>
        </w:rPr>
        <w:t xml:space="preserve"> pkt</w:t>
      </w:r>
      <w:r w:rsidRPr="00F86278">
        <w:rPr>
          <w:rFonts w:ascii="Arial" w:hAnsi="Arial" w:cs="Arial"/>
        </w:rPr>
        <w:t xml:space="preserve"> </w:t>
      </w:r>
      <w:r w:rsidR="008D0226" w:rsidRPr="00F86278">
        <w:rPr>
          <w:rFonts w:ascii="Arial" w:hAnsi="Arial" w:cs="Arial"/>
        </w:rPr>
        <w:t xml:space="preserve">3 </w:t>
      </w:r>
      <w:r w:rsidRPr="00F86278">
        <w:rPr>
          <w:rFonts w:ascii="Arial" w:hAnsi="Arial" w:cs="Arial"/>
        </w:rPr>
        <w:t xml:space="preserve">Województwo Małopolskie odstąpi ostatecznie od przyznawania nagród w całości lub w części w danym roku budżetowym, ma prawo do przyznania tych nagród w roku następnym, zabezpieczając w tym celu odpowiednie środki finansowe, z uwzględnieniem wyników przeprowadzonego naboru dotyczącego roku, za który nagród nie przyznano, </w:t>
      </w:r>
      <w:r w:rsidRPr="00F86278">
        <w:rPr>
          <w:rFonts w:ascii="Arial" w:hAnsi="Arial" w:cs="Arial"/>
          <w:bCs/>
        </w:rPr>
        <w:t>albo w przypadku jego nie przeprowadzenia</w:t>
      </w:r>
      <w:r w:rsidR="0031073B" w:rsidRPr="00F86278">
        <w:rPr>
          <w:rFonts w:ascii="Arial" w:hAnsi="Arial" w:cs="Arial"/>
          <w:bCs/>
        </w:rPr>
        <w:t>,</w:t>
      </w:r>
      <w:r w:rsidRPr="00F86278">
        <w:rPr>
          <w:rFonts w:ascii="Arial" w:hAnsi="Arial" w:cs="Arial"/>
          <w:bCs/>
        </w:rPr>
        <w:t xml:space="preserve"> poprzez przeprowadzenie nowego naboru.</w:t>
      </w:r>
    </w:p>
    <w:p w:rsidR="008C0661" w:rsidRPr="00FE6760" w:rsidRDefault="00412A08" w:rsidP="00FE6760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Od rozstrzygnięcia w sprawie przyznania lub nieprzyznania nagrody, odwołanie nie przysługuje.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 xml:space="preserve">§ </w:t>
      </w:r>
      <w:r w:rsidR="008D0226" w:rsidRPr="00F86278">
        <w:rPr>
          <w:rFonts w:ascii="Arial" w:hAnsi="Arial"/>
          <w:b/>
        </w:rPr>
        <w:t>9</w:t>
      </w:r>
      <w:r w:rsidRPr="00F86278">
        <w:rPr>
          <w:rFonts w:ascii="Arial" w:hAnsi="Arial"/>
          <w:b/>
        </w:rPr>
        <w:t>.</w:t>
      </w:r>
    </w:p>
    <w:p w:rsidR="00412A08" w:rsidRPr="00F86278" w:rsidRDefault="00412A08" w:rsidP="00412A0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przyznawania nagród Województwa Małopolskiego z dziedziny kultury fizycznej „Małopolskie Laur Sportu”, w tym m.in. wypłaty przyznanej nagrody zgodnie z</w:t>
      </w:r>
      <w:r w:rsidRPr="00F86278">
        <w:rPr>
          <w:rFonts w:ascii="Arial" w:hAnsi="Arial" w:cs="Arial"/>
          <w:b/>
        </w:rPr>
        <w:t> </w:t>
      </w:r>
      <w:r w:rsidRPr="00F86278">
        <w:rPr>
          <w:rFonts w:ascii="Arial" w:hAnsi="Arial"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Przetwarzanie jest niezbędne do wypełnienia obowiązku prawnego ciążącego na administratorze (art. 6 ust. 1 lit. c) RODO). </w:t>
      </w:r>
    </w:p>
    <w:p w:rsidR="00412A08" w:rsidRPr="00F86278" w:rsidRDefault="00412A08" w:rsidP="00412A08">
      <w:pPr>
        <w:numPr>
          <w:ilvl w:val="0"/>
          <w:numId w:val="1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W zakresie związanym z przetwarzaniem danych osobowych (w tym ich przekazywaniem) w związku ze zgłoszeniem kandydata do przyznania nagrody przez:</w:t>
      </w:r>
    </w:p>
    <w:p w:rsidR="00412A08" w:rsidRPr="00F86278" w:rsidRDefault="003F3568" w:rsidP="00412A08">
      <w:pPr>
        <w:numPr>
          <w:ilvl w:val="0"/>
          <w:numId w:val="14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podmiot / osobę trzecią </w:t>
      </w:r>
      <w:r w:rsidR="00412A08" w:rsidRPr="00F86278">
        <w:rPr>
          <w:rFonts w:ascii="Arial" w:hAnsi="Arial" w:cs="Arial"/>
        </w:rPr>
        <w:t xml:space="preserve">– </w:t>
      </w:r>
      <w:r w:rsidRPr="00F86278">
        <w:rPr>
          <w:rFonts w:ascii="Arial" w:hAnsi="Arial" w:cs="Arial"/>
        </w:rPr>
        <w:t>zgłaszający</w:t>
      </w:r>
      <w:r w:rsidR="00412A08" w:rsidRPr="00F86278">
        <w:rPr>
          <w:rFonts w:ascii="Arial" w:hAnsi="Arial" w:cs="Arial"/>
        </w:rPr>
        <w:t xml:space="preserve"> zobowiązany jest pozyskać i przekazać </w:t>
      </w:r>
      <w:r w:rsidRPr="00F86278">
        <w:rPr>
          <w:rFonts w:ascii="Arial" w:hAnsi="Arial" w:cs="Arial"/>
        </w:rPr>
        <w:t>Województwu Małopolskiemu</w:t>
      </w:r>
      <w:r w:rsidR="00412A08" w:rsidRPr="00F86278">
        <w:rPr>
          <w:rFonts w:ascii="Arial" w:hAnsi="Arial" w:cs="Arial"/>
        </w:rPr>
        <w:t xml:space="preserve"> podpisaną przez kandydata klauzulę informacyjną wydaną na podstawie art. 14 RODO</w:t>
      </w:r>
      <w:r w:rsidR="00094F3E" w:rsidRPr="00F86278">
        <w:rPr>
          <w:rFonts w:ascii="Arial" w:hAnsi="Arial" w:cs="Arial"/>
        </w:rPr>
        <w:t>,</w:t>
      </w:r>
      <w:r w:rsidR="00412A08" w:rsidRPr="00F86278">
        <w:rPr>
          <w:rFonts w:ascii="Arial" w:hAnsi="Arial" w:cs="Arial"/>
        </w:rPr>
        <w:t xml:space="preserve"> stanowiącą załącznik nr 5 do niniejszego Regulaminu;</w:t>
      </w:r>
    </w:p>
    <w:p w:rsidR="00412A08" w:rsidRPr="00F86278" w:rsidRDefault="00412A08" w:rsidP="00412A08">
      <w:pPr>
        <w:numPr>
          <w:ilvl w:val="0"/>
          <w:numId w:val="14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podmiot / osobę trzecią</w:t>
      </w:r>
      <w:r w:rsidR="003F3568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 xml:space="preserve">– </w:t>
      </w:r>
      <w:r w:rsidR="003F3568" w:rsidRPr="00F86278">
        <w:rPr>
          <w:rFonts w:ascii="Arial" w:hAnsi="Arial" w:cs="Arial"/>
        </w:rPr>
        <w:t>zgłaszający</w:t>
      </w:r>
      <w:r w:rsidRPr="00F86278">
        <w:rPr>
          <w:rFonts w:ascii="Arial" w:hAnsi="Arial" w:cs="Arial"/>
        </w:rPr>
        <w:t xml:space="preserve"> zobowiązany jest zapoznać się z treścią klauzuli informacyjnej wydanej na podstawie art. 13 RODO i zaakceptować jej treść. Wzór klauzuli informacyjnej stanowi załącznik nr 6 do niniejszego Regulaminu;</w:t>
      </w:r>
    </w:p>
    <w:p w:rsidR="00412A08" w:rsidRPr="00F86278" w:rsidRDefault="00412A08" w:rsidP="00412A08">
      <w:pPr>
        <w:numPr>
          <w:ilvl w:val="0"/>
          <w:numId w:val="14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lastRenderedPageBreak/>
        <w:t xml:space="preserve">kandydata </w:t>
      </w:r>
      <w:r w:rsidR="003F3568" w:rsidRPr="00F86278">
        <w:rPr>
          <w:rFonts w:ascii="Arial" w:hAnsi="Arial" w:cs="Arial"/>
        </w:rPr>
        <w:t>–</w:t>
      </w:r>
      <w:r w:rsidRPr="00F86278">
        <w:rPr>
          <w:rFonts w:ascii="Arial" w:hAnsi="Arial" w:cs="Arial"/>
        </w:rPr>
        <w:t xml:space="preserve"> zgłaszający się zobowiązany jest zapoznać się z treścią klauzuli informacyjnej wydanej na podstawie art. 13 RODO dostępnej w formularzu zgłoszeniowym i zaakceptować jej treść. Wzór klauzuli informacyjnej stanowi </w:t>
      </w:r>
      <w:r w:rsidR="003F3568" w:rsidRPr="00F86278">
        <w:rPr>
          <w:rFonts w:ascii="Arial" w:hAnsi="Arial" w:cs="Arial"/>
        </w:rPr>
        <w:t>z</w:t>
      </w:r>
      <w:r w:rsidRPr="00F86278">
        <w:rPr>
          <w:rFonts w:ascii="Arial" w:hAnsi="Arial" w:cs="Arial"/>
        </w:rPr>
        <w:t>ałącznik nr 7 do niniejszego Regulaminu.</w:t>
      </w:r>
    </w:p>
    <w:p w:rsidR="00412A08" w:rsidRPr="00F86278" w:rsidRDefault="00412A08" w:rsidP="00412A08">
      <w:pPr>
        <w:numPr>
          <w:ilvl w:val="0"/>
          <w:numId w:val="13"/>
        </w:numPr>
        <w:spacing w:line="256" w:lineRule="auto"/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  <w:bCs/>
        </w:rPr>
        <w:t>Podpisaną klauzulę informacyjną / klauzule informacyjne zgłaszający przekaże do Urzędu Marszałkowskiego Województwa Małopolskiego wraz z Wnioskiem o przyznanie nagrody Województwa Małopolskiego z dziedziny kultury fizycznej pn. „Małopolski Laur Sportu”.</w:t>
      </w:r>
    </w:p>
    <w:p w:rsidR="00412A08" w:rsidRPr="00F86278" w:rsidRDefault="00412A08" w:rsidP="00412A08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 xml:space="preserve">Nieprzedłożenie właściwych dokumentów, o których mowa w </w:t>
      </w:r>
      <w:r w:rsidRPr="00F86278">
        <w:rPr>
          <w:rFonts w:ascii="Arial" w:hAnsi="Arial" w:cs="Arial"/>
          <w:bCs/>
        </w:rPr>
        <w:t xml:space="preserve">ust. 2 </w:t>
      </w:r>
      <w:r w:rsidRPr="00F86278">
        <w:rPr>
          <w:rFonts w:ascii="Arial" w:hAnsi="Arial" w:cs="Arial"/>
        </w:rPr>
        <w:t xml:space="preserve">spowoduje uznanie Wniosku za niekompletny. </w:t>
      </w:r>
    </w:p>
    <w:p w:rsidR="00412A08" w:rsidRPr="00F86278" w:rsidRDefault="00412A08" w:rsidP="00412A08">
      <w:pPr>
        <w:keepNext/>
        <w:keepLines/>
        <w:spacing w:before="240" w:after="240"/>
        <w:jc w:val="center"/>
        <w:outlineLvl w:val="2"/>
        <w:rPr>
          <w:rFonts w:ascii="Arial" w:hAnsi="Arial"/>
          <w:b/>
        </w:rPr>
      </w:pPr>
      <w:r w:rsidRPr="00F86278">
        <w:rPr>
          <w:rFonts w:ascii="Arial" w:hAnsi="Arial"/>
          <w:b/>
        </w:rPr>
        <w:t>§ 1</w:t>
      </w:r>
      <w:r w:rsidR="008D0226" w:rsidRPr="00F86278">
        <w:rPr>
          <w:rFonts w:ascii="Arial" w:hAnsi="Arial"/>
          <w:b/>
        </w:rPr>
        <w:t>0</w:t>
      </w:r>
      <w:r w:rsidRPr="00F86278">
        <w:rPr>
          <w:rFonts w:ascii="Arial" w:hAnsi="Arial"/>
          <w:b/>
        </w:rPr>
        <w:t>.</w:t>
      </w:r>
    </w:p>
    <w:p w:rsidR="0031073B" w:rsidRPr="00F86278" w:rsidRDefault="0031073B" w:rsidP="0031073B">
      <w:pPr>
        <w:pStyle w:val="Akapitzlist"/>
        <w:numPr>
          <w:ilvl w:val="3"/>
          <w:numId w:val="13"/>
        </w:numPr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Dla</w:t>
      </w:r>
      <w:r w:rsidR="00412A08" w:rsidRPr="00F86278">
        <w:rPr>
          <w:rFonts w:ascii="Arial" w:hAnsi="Arial" w:cs="Arial"/>
        </w:rPr>
        <w:t xml:space="preserve"> wniosków złożonych do dnia wejścia w życie niniejszego Regulaminu stosuje się wzór wniosku i zaświadczenia zgodnie z Regulaminem przyjętym Uchwałą Nr XXXVII/507/21 Sejmiku Województwa Małopolskiego z dnia 29 marca 2021 r. </w:t>
      </w:r>
      <w:r w:rsidR="00C15436" w:rsidRPr="00F86278">
        <w:rPr>
          <w:rFonts w:ascii="Arial" w:hAnsi="Arial" w:cs="Arial"/>
        </w:rPr>
        <w:t>Wnioskodawca będzie zobowiązany do uzupełnienia</w:t>
      </w:r>
      <w:r w:rsidRPr="00F86278">
        <w:rPr>
          <w:rFonts w:ascii="Arial" w:hAnsi="Arial" w:cs="Arial"/>
        </w:rPr>
        <w:t>,</w:t>
      </w:r>
      <w:r w:rsidR="00C15436" w:rsidRPr="00F86278">
        <w:rPr>
          <w:rFonts w:ascii="Arial" w:hAnsi="Arial" w:cs="Arial"/>
        </w:rPr>
        <w:t xml:space="preserve"> </w:t>
      </w:r>
      <w:r w:rsidRPr="00F86278">
        <w:rPr>
          <w:rFonts w:ascii="Arial" w:hAnsi="Arial" w:cs="Arial"/>
        </w:rPr>
        <w:t xml:space="preserve">w terminie 7 dni, </w:t>
      </w:r>
      <w:r w:rsidR="00C15436" w:rsidRPr="00F86278">
        <w:rPr>
          <w:rFonts w:ascii="Arial" w:hAnsi="Arial" w:cs="Arial"/>
        </w:rPr>
        <w:t>niezbędnych brakujących dokumentów na wezwanie Departamentu właściwego ds. sportu w Urzędzie Marszałkowskim Województwa Małopolskiego</w:t>
      </w:r>
      <w:r w:rsidR="000B742D" w:rsidRPr="00F86278">
        <w:rPr>
          <w:rFonts w:ascii="Arial" w:hAnsi="Arial" w:cs="Arial"/>
        </w:rPr>
        <w:t>.</w:t>
      </w:r>
      <w:r w:rsidR="00C15436" w:rsidRPr="00F86278">
        <w:rPr>
          <w:rFonts w:ascii="Arial" w:hAnsi="Arial" w:cs="Arial"/>
        </w:rPr>
        <w:t xml:space="preserve"> </w:t>
      </w:r>
    </w:p>
    <w:p w:rsidR="00412A08" w:rsidRPr="00F86278" w:rsidRDefault="00412A08" w:rsidP="0031073B">
      <w:pPr>
        <w:pStyle w:val="Akapitzlist"/>
        <w:numPr>
          <w:ilvl w:val="3"/>
          <w:numId w:val="13"/>
        </w:numPr>
        <w:ind w:left="426" w:hanging="426"/>
        <w:jc w:val="both"/>
        <w:rPr>
          <w:rFonts w:ascii="Arial" w:hAnsi="Arial" w:cs="Arial"/>
        </w:rPr>
      </w:pPr>
      <w:r w:rsidRPr="00F86278">
        <w:rPr>
          <w:rFonts w:ascii="Arial" w:hAnsi="Arial" w:cs="Arial"/>
        </w:rPr>
        <w:t>Szczegółowe zasady, tryb przyznawa</w:t>
      </w:r>
      <w:r w:rsidR="00C15436" w:rsidRPr="00F86278">
        <w:rPr>
          <w:rFonts w:ascii="Arial" w:hAnsi="Arial" w:cs="Arial"/>
        </w:rPr>
        <w:t xml:space="preserve">nia i pozbawiania oraz rodzaje </w:t>
      </w:r>
      <w:r w:rsidRPr="00F86278">
        <w:rPr>
          <w:rFonts w:ascii="Arial" w:hAnsi="Arial" w:cs="Arial"/>
        </w:rPr>
        <w:t xml:space="preserve">i wysokość nagród, przyznawanych na podstawie tych wniosków  określa niniejszy Regulamin. </w:t>
      </w:r>
    </w:p>
    <w:p w:rsidR="00412A08" w:rsidRPr="00F86278" w:rsidRDefault="00412A08" w:rsidP="00412A08">
      <w:pPr>
        <w:ind w:left="720"/>
        <w:contextualSpacing/>
        <w:jc w:val="both"/>
        <w:rPr>
          <w:rFonts w:ascii="Arial" w:hAnsi="Arial" w:cs="Arial"/>
          <w:b/>
          <w:bCs/>
        </w:rPr>
      </w:pPr>
    </w:p>
    <w:p w:rsidR="00412A08" w:rsidRPr="00F86278" w:rsidRDefault="00412A08" w:rsidP="00412A08">
      <w:pPr>
        <w:contextualSpacing/>
        <w:jc w:val="both"/>
        <w:rPr>
          <w:rFonts w:ascii="Arial" w:hAnsi="Arial" w:cs="Arial"/>
        </w:rPr>
      </w:pPr>
    </w:p>
    <w:p w:rsidR="00412A08" w:rsidRPr="00F86278" w:rsidRDefault="00412A08" w:rsidP="00412A08">
      <w:pPr>
        <w:ind w:left="426"/>
        <w:contextualSpacing/>
        <w:jc w:val="both"/>
        <w:rPr>
          <w:rFonts w:ascii="Arial" w:hAnsi="Arial" w:cs="Arial"/>
        </w:rPr>
      </w:pPr>
    </w:p>
    <w:p w:rsidR="00412A08" w:rsidRPr="00F86278" w:rsidRDefault="00412A08" w:rsidP="00412A08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sectPr w:rsidR="00412A08" w:rsidRPr="00F86278" w:rsidSect="00CF1714">
      <w:footerReference w:type="default" r:id="rId12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4D" w:rsidRDefault="0092644D" w:rsidP="00747FA1">
      <w:r>
        <w:separator/>
      </w:r>
    </w:p>
  </w:endnote>
  <w:endnote w:type="continuationSeparator" w:id="0">
    <w:p w:rsidR="0092644D" w:rsidRDefault="0092644D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10" w:rsidRDefault="00687310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204ECB">
      <w:rPr>
        <w:noProof/>
      </w:rPr>
      <w:t>1</w:t>
    </w:r>
    <w:r>
      <w:fldChar w:fldCharType="end"/>
    </w:r>
  </w:p>
  <w:p w:rsidR="00687310" w:rsidRDefault="006873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4D" w:rsidRDefault="0092644D" w:rsidP="00747FA1">
      <w:r>
        <w:separator/>
      </w:r>
    </w:p>
  </w:footnote>
  <w:footnote w:type="continuationSeparator" w:id="0">
    <w:p w:rsidR="0092644D" w:rsidRDefault="0092644D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932253"/>
    <w:multiLevelType w:val="hybridMultilevel"/>
    <w:tmpl w:val="25D824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F12FD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1028D"/>
    <w:multiLevelType w:val="hybridMultilevel"/>
    <w:tmpl w:val="F6688318"/>
    <w:lvl w:ilvl="0" w:tplc="8916AE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474B9"/>
    <w:multiLevelType w:val="hybridMultilevel"/>
    <w:tmpl w:val="4210D4DC"/>
    <w:lvl w:ilvl="0" w:tplc="FBCA0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332C6F"/>
    <w:multiLevelType w:val="hybridMultilevel"/>
    <w:tmpl w:val="3814B736"/>
    <w:lvl w:ilvl="0" w:tplc="4AC4B15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D5FAE"/>
    <w:multiLevelType w:val="hybridMultilevel"/>
    <w:tmpl w:val="3C3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0610F"/>
    <w:multiLevelType w:val="hybridMultilevel"/>
    <w:tmpl w:val="92D8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0FEC"/>
    <w:multiLevelType w:val="hybridMultilevel"/>
    <w:tmpl w:val="0A84C568"/>
    <w:lvl w:ilvl="0" w:tplc="AD424FFE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A11805"/>
    <w:multiLevelType w:val="hybridMultilevel"/>
    <w:tmpl w:val="B18A922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7C83"/>
    <w:multiLevelType w:val="hybridMultilevel"/>
    <w:tmpl w:val="E8F80496"/>
    <w:lvl w:ilvl="0" w:tplc="DD9C4446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5AB3"/>
    <w:multiLevelType w:val="hybridMultilevel"/>
    <w:tmpl w:val="9676C41A"/>
    <w:lvl w:ilvl="0" w:tplc="12906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3122D4"/>
    <w:multiLevelType w:val="hybridMultilevel"/>
    <w:tmpl w:val="C996188E"/>
    <w:lvl w:ilvl="0" w:tplc="6540BB64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47D53"/>
    <w:multiLevelType w:val="hybridMultilevel"/>
    <w:tmpl w:val="6F42A980"/>
    <w:lvl w:ilvl="0" w:tplc="D330606C">
      <w:start w:val="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F01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31939"/>
    <w:multiLevelType w:val="hybridMultilevel"/>
    <w:tmpl w:val="EBDAA5F0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E10C4"/>
    <w:multiLevelType w:val="hybridMultilevel"/>
    <w:tmpl w:val="72C0C530"/>
    <w:lvl w:ilvl="0" w:tplc="6E5A1390">
      <w:start w:val="1"/>
      <w:numFmt w:val="decimal"/>
      <w:lvlText w:val="%1)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13E4C"/>
    <w:multiLevelType w:val="hybridMultilevel"/>
    <w:tmpl w:val="C66CB0AE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3"/>
  </w:num>
  <w:num w:numId="4">
    <w:abstractNumId w:val="23"/>
  </w:num>
  <w:num w:numId="5">
    <w:abstractNumId w:val="2"/>
  </w:num>
  <w:num w:numId="6">
    <w:abstractNumId w:val="11"/>
  </w:num>
  <w:num w:numId="7">
    <w:abstractNumId w:val="26"/>
  </w:num>
  <w:num w:numId="8">
    <w:abstractNumId w:val="4"/>
  </w:num>
  <w:num w:numId="9">
    <w:abstractNumId w:val="15"/>
  </w:num>
  <w:num w:numId="10">
    <w:abstractNumId w:val="18"/>
  </w:num>
  <w:num w:numId="11">
    <w:abstractNumId w:val="17"/>
  </w:num>
  <w:num w:numId="12">
    <w:abstractNumId w:val="29"/>
  </w:num>
  <w:num w:numId="13">
    <w:abstractNumId w:val="31"/>
  </w:num>
  <w:num w:numId="14">
    <w:abstractNumId w:val="21"/>
  </w:num>
  <w:num w:numId="15">
    <w:abstractNumId w:val="16"/>
  </w:num>
  <w:num w:numId="16">
    <w:abstractNumId w:val="13"/>
  </w:num>
  <w:num w:numId="17">
    <w:abstractNumId w:val="28"/>
  </w:num>
  <w:num w:numId="18">
    <w:abstractNumId w:val="35"/>
  </w:num>
  <w:num w:numId="19">
    <w:abstractNumId w:val="12"/>
  </w:num>
  <w:num w:numId="20">
    <w:abstractNumId w:val="0"/>
  </w:num>
  <w:num w:numId="21">
    <w:abstractNumId w:val="10"/>
  </w:num>
  <w:num w:numId="22">
    <w:abstractNumId w:val="7"/>
  </w:num>
  <w:num w:numId="23">
    <w:abstractNumId w:val="20"/>
  </w:num>
  <w:num w:numId="24">
    <w:abstractNumId w:val="3"/>
  </w:num>
  <w:num w:numId="25">
    <w:abstractNumId w:val="1"/>
  </w:num>
  <w:num w:numId="26">
    <w:abstractNumId w:val="8"/>
  </w:num>
  <w:num w:numId="27">
    <w:abstractNumId w:val="30"/>
  </w:num>
  <w:num w:numId="28">
    <w:abstractNumId w:val="34"/>
  </w:num>
  <w:num w:numId="29">
    <w:abstractNumId w:val="19"/>
  </w:num>
  <w:num w:numId="30">
    <w:abstractNumId w:val="14"/>
  </w:num>
  <w:num w:numId="31">
    <w:abstractNumId w:val="22"/>
  </w:num>
  <w:num w:numId="32">
    <w:abstractNumId w:val="24"/>
  </w:num>
  <w:num w:numId="33">
    <w:abstractNumId w:val="9"/>
  </w:num>
  <w:num w:numId="34">
    <w:abstractNumId w:val="32"/>
  </w:num>
  <w:num w:numId="35">
    <w:abstractNumId w:val="5"/>
  </w:num>
  <w:num w:numId="3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6170"/>
    <w:rsid w:val="000768B6"/>
    <w:rsid w:val="000773B4"/>
    <w:rsid w:val="00081B20"/>
    <w:rsid w:val="00082FB1"/>
    <w:rsid w:val="0008563F"/>
    <w:rsid w:val="00085DF2"/>
    <w:rsid w:val="0008770D"/>
    <w:rsid w:val="00094E80"/>
    <w:rsid w:val="00094F3E"/>
    <w:rsid w:val="000955BC"/>
    <w:rsid w:val="000A33C0"/>
    <w:rsid w:val="000A5A43"/>
    <w:rsid w:val="000A76BF"/>
    <w:rsid w:val="000B1D50"/>
    <w:rsid w:val="000B71AA"/>
    <w:rsid w:val="000B742D"/>
    <w:rsid w:val="000B797B"/>
    <w:rsid w:val="000C0ADE"/>
    <w:rsid w:val="000C1ED0"/>
    <w:rsid w:val="000C3DC6"/>
    <w:rsid w:val="000C43F2"/>
    <w:rsid w:val="000C4A6E"/>
    <w:rsid w:val="000C5FBD"/>
    <w:rsid w:val="000D09A1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16CAB"/>
    <w:rsid w:val="00126837"/>
    <w:rsid w:val="00134352"/>
    <w:rsid w:val="001356AC"/>
    <w:rsid w:val="00136B44"/>
    <w:rsid w:val="00141B2B"/>
    <w:rsid w:val="00142FC1"/>
    <w:rsid w:val="00143ECE"/>
    <w:rsid w:val="00144A54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6278"/>
    <w:rsid w:val="001C772C"/>
    <w:rsid w:val="001D418D"/>
    <w:rsid w:val="001D425D"/>
    <w:rsid w:val="001D4EB5"/>
    <w:rsid w:val="001E7CF4"/>
    <w:rsid w:val="001F08A7"/>
    <w:rsid w:val="001F0D62"/>
    <w:rsid w:val="001F32A8"/>
    <w:rsid w:val="001F5CEE"/>
    <w:rsid w:val="001F64F7"/>
    <w:rsid w:val="00200694"/>
    <w:rsid w:val="00200C0A"/>
    <w:rsid w:val="00201366"/>
    <w:rsid w:val="00204ECB"/>
    <w:rsid w:val="00205580"/>
    <w:rsid w:val="002058F3"/>
    <w:rsid w:val="0021175C"/>
    <w:rsid w:val="00211C96"/>
    <w:rsid w:val="00213029"/>
    <w:rsid w:val="00213C56"/>
    <w:rsid w:val="002237C1"/>
    <w:rsid w:val="00224B76"/>
    <w:rsid w:val="00226367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71C32"/>
    <w:rsid w:val="002749C3"/>
    <w:rsid w:val="00275596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A3C56"/>
    <w:rsid w:val="002B24CD"/>
    <w:rsid w:val="002B31C6"/>
    <w:rsid w:val="002B32A8"/>
    <w:rsid w:val="002C11B8"/>
    <w:rsid w:val="002C6B4F"/>
    <w:rsid w:val="002C6F19"/>
    <w:rsid w:val="002C751D"/>
    <w:rsid w:val="002D05A6"/>
    <w:rsid w:val="002E4E8D"/>
    <w:rsid w:val="002E6C6D"/>
    <w:rsid w:val="002E75CB"/>
    <w:rsid w:val="002F20EF"/>
    <w:rsid w:val="002F664D"/>
    <w:rsid w:val="002F67C3"/>
    <w:rsid w:val="003045CA"/>
    <w:rsid w:val="0031073B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0E28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194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4EB0"/>
    <w:rsid w:val="00397814"/>
    <w:rsid w:val="003A2F95"/>
    <w:rsid w:val="003A413F"/>
    <w:rsid w:val="003A6CB9"/>
    <w:rsid w:val="003B11AB"/>
    <w:rsid w:val="003B1962"/>
    <w:rsid w:val="003B420D"/>
    <w:rsid w:val="003B7952"/>
    <w:rsid w:val="003C11E9"/>
    <w:rsid w:val="003C1850"/>
    <w:rsid w:val="003C1D45"/>
    <w:rsid w:val="003C70A4"/>
    <w:rsid w:val="003D46D8"/>
    <w:rsid w:val="003D5F78"/>
    <w:rsid w:val="003D63DA"/>
    <w:rsid w:val="003D765F"/>
    <w:rsid w:val="003E330B"/>
    <w:rsid w:val="003E5696"/>
    <w:rsid w:val="003E59A4"/>
    <w:rsid w:val="003F0626"/>
    <w:rsid w:val="003F1A9F"/>
    <w:rsid w:val="003F2E7E"/>
    <w:rsid w:val="003F3568"/>
    <w:rsid w:val="003F6783"/>
    <w:rsid w:val="0040135B"/>
    <w:rsid w:val="00402168"/>
    <w:rsid w:val="00402C44"/>
    <w:rsid w:val="0040330B"/>
    <w:rsid w:val="00403AFF"/>
    <w:rsid w:val="00403FCC"/>
    <w:rsid w:val="00404B4E"/>
    <w:rsid w:val="0040766D"/>
    <w:rsid w:val="00412A08"/>
    <w:rsid w:val="00417DE1"/>
    <w:rsid w:val="00423E71"/>
    <w:rsid w:val="00432C3A"/>
    <w:rsid w:val="00435BED"/>
    <w:rsid w:val="00440D78"/>
    <w:rsid w:val="004410DF"/>
    <w:rsid w:val="00441234"/>
    <w:rsid w:val="00442CDB"/>
    <w:rsid w:val="00443E11"/>
    <w:rsid w:val="004519DA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96D95"/>
    <w:rsid w:val="004A0A4A"/>
    <w:rsid w:val="004A0B8A"/>
    <w:rsid w:val="004A0E3E"/>
    <w:rsid w:val="004A12A6"/>
    <w:rsid w:val="004A7C30"/>
    <w:rsid w:val="004B0783"/>
    <w:rsid w:val="004B0837"/>
    <w:rsid w:val="004B0BDF"/>
    <w:rsid w:val="004B1437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39F4"/>
    <w:rsid w:val="004E7CCD"/>
    <w:rsid w:val="004E7F0D"/>
    <w:rsid w:val="004F0D80"/>
    <w:rsid w:val="004F1E72"/>
    <w:rsid w:val="004F460B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45F17"/>
    <w:rsid w:val="00550C62"/>
    <w:rsid w:val="0055148E"/>
    <w:rsid w:val="0055244D"/>
    <w:rsid w:val="005540E2"/>
    <w:rsid w:val="00562AF2"/>
    <w:rsid w:val="0056669F"/>
    <w:rsid w:val="005673CA"/>
    <w:rsid w:val="0058065E"/>
    <w:rsid w:val="00591465"/>
    <w:rsid w:val="005938D6"/>
    <w:rsid w:val="005A1EBA"/>
    <w:rsid w:val="005A38B5"/>
    <w:rsid w:val="005A5493"/>
    <w:rsid w:val="005A7376"/>
    <w:rsid w:val="005B299D"/>
    <w:rsid w:val="005B540F"/>
    <w:rsid w:val="005C0E14"/>
    <w:rsid w:val="005C2BFC"/>
    <w:rsid w:val="005D0EAD"/>
    <w:rsid w:val="005D2681"/>
    <w:rsid w:val="005D3C9D"/>
    <w:rsid w:val="005D5EF1"/>
    <w:rsid w:val="005E2A40"/>
    <w:rsid w:val="005F4A13"/>
    <w:rsid w:val="005F626E"/>
    <w:rsid w:val="005F6619"/>
    <w:rsid w:val="00601866"/>
    <w:rsid w:val="006043EC"/>
    <w:rsid w:val="006051C2"/>
    <w:rsid w:val="0061129B"/>
    <w:rsid w:val="006114C9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87310"/>
    <w:rsid w:val="00690BBD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00E3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020"/>
    <w:rsid w:val="006F699C"/>
    <w:rsid w:val="0070469C"/>
    <w:rsid w:val="007063EC"/>
    <w:rsid w:val="00713D5A"/>
    <w:rsid w:val="0071618D"/>
    <w:rsid w:val="007175DA"/>
    <w:rsid w:val="00717A53"/>
    <w:rsid w:val="0072023F"/>
    <w:rsid w:val="0072032E"/>
    <w:rsid w:val="0072488A"/>
    <w:rsid w:val="00733381"/>
    <w:rsid w:val="00734822"/>
    <w:rsid w:val="007376E4"/>
    <w:rsid w:val="00737C9D"/>
    <w:rsid w:val="00740FE2"/>
    <w:rsid w:val="00742C84"/>
    <w:rsid w:val="007447E4"/>
    <w:rsid w:val="00744942"/>
    <w:rsid w:val="007478EB"/>
    <w:rsid w:val="00747FA1"/>
    <w:rsid w:val="0075074B"/>
    <w:rsid w:val="00750B23"/>
    <w:rsid w:val="007551A0"/>
    <w:rsid w:val="00756034"/>
    <w:rsid w:val="00757DA4"/>
    <w:rsid w:val="007602B5"/>
    <w:rsid w:val="00760B2F"/>
    <w:rsid w:val="00764B8E"/>
    <w:rsid w:val="007755BD"/>
    <w:rsid w:val="00777E33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027A"/>
    <w:rsid w:val="007C36CC"/>
    <w:rsid w:val="007C3D10"/>
    <w:rsid w:val="007C501D"/>
    <w:rsid w:val="007C50B7"/>
    <w:rsid w:val="007C6666"/>
    <w:rsid w:val="007C6CB0"/>
    <w:rsid w:val="007D25D4"/>
    <w:rsid w:val="007D4469"/>
    <w:rsid w:val="007D56DB"/>
    <w:rsid w:val="007D6705"/>
    <w:rsid w:val="007D6D94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4DD2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07E8"/>
    <w:rsid w:val="00841F89"/>
    <w:rsid w:val="008450BF"/>
    <w:rsid w:val="00845B4B"/>
    <w:rsid w:val="0084667B"/>
    <w:rsid w:val="00846DFD"/>
    <w:rsid w:val="008477CC"/>
    <w:rsid w:val="00850C50"/>
    <w:rsid w:val="00851930"/>
    <w:rsid w:val="00856CAC"/>
    <w:rsid w:val="00857ABF"/>
    <w:rsid w:val="0086077A"/>
    <w:rsid w:val="008629A3"/>
    <w:rsid w:val="00862AE7"/>
    <w:rsid w:val="00870B30"/>
    <w:rsid w:val="00871317"/>
    <w:rsid w:val="00872331"/>
    <w:rsid w:val="00873B82"/>
    <w:rsid w:val="00880D4B"/>
    <w:rsid w:val="00890542"/>
    <w:rsid w:val="00892683"/>
    <w:rsid w:val="0089614E"/>
    <w:rsid w:val="008A184F"/>
    <w:rsid w:val="008A1B52"/>
    <w:rsid w:val="008A2175"/>
    <w:rsid w:val="008A7723"/>
    <w:rsid w:val="008B1811"/>
    <w:rsid w:val="008B4D36"/>
    <w:rsid w:val="008C0661"/>
    <w:rsid w:val="008C0927"/>
    <w:rsid w:val="008C4587"/>
    <w:rsid w:val="008C4F0F"/>
    <w:rsid w:val="008D0226"/>
    <w:rsid w:val="008D4EAE"/>
    <w:rsid w:val="008E2C66"/>
    <w:rsid w:val="008E621A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154CD"/>
    <w:rsid w:val="00920A9A"/>
    <w:rsid w:val="0092154B"/>
    <w:rsid w:val="00925321"/>
    <w:rsid w:val="0092644D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3C16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58A6"/>
    <w:rsid w:val="009B62F5"/>
    <w:rsid w:val="009C609F"/>
    <w:rsid w:val="009C70F1"/>
    <w:rsid w:val="009D3CF4"/>
    <w:rsid w:val="009D3E55"/>
    <w:rsid w:val="009E344F"/>
    <w:rsid w:val="009E3F42"/>
    <w:rsid w:val="009E745B"/>
    <w:rsid w:val="009F3AE2"/>
    <w:rsid w:val="009F5A38"/>
    <w:rsid w:val="00A0097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19EE"/>
    <w:rsid w:val="00A42233"/>
    <w:rsid w:val="00A46612"/>
    <w:rsid w:val="00A476BD"/>
    <w:rsid w:val="00A508ED"/>
    <w:rsid w:val="00A511D3"/>
    <w:rsid w:val="00A52940"/>
    <w:rsid w:val="00A55C2A"/>
    <w:rsid w:val="00A56A24"/>
    <w:rsid w:val="00A61FC2"/>
    <w:rsid w:val="00A62C7D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86C81"/>
    <w:rsid w:val="00A90D2F"/>
    <w:rsid w:val="00A9170B"/>
    <w:rsid w:val="00A921E4"/>
    <w:rsid w:val="00A93239"/>
    <w:rsid w:val="00A97F2E"/>
    <w:rsid w:val="00AA1B64"/>
    <w:rsid w:val="00AB00FB"/>
    <w:rsid w:val="00AB10E2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05C16"/>
    <w:rsid w:val="00B06B01"/>
    <w:rsid w:val="00B14563"/>
    <w:rsid w:val="00B15B25"/>
    <w:rsid w:val="00B164A1"/>
    <w:rsid w:val="00B20635"/>
    <w:rsid w:val="00B21366"/>
    <w:rsid w:val="00B31F45"/>
    <w:rsid w:val="00B32377"/>
    <w:rsid w:val="00B32841"/>
    <w:rsid w:val="00B32F5C"/>
    <w:rsid w:val="00B33F47"/>
    <w:rsid w:val="00B36D1A"/>
    <w:rsid w:val="00B4357B"/>
    <w:rsid w:val="00B44ED2"/>
    <w:rsid w:val="00B50CA2"/>
    <w:rsid w:val="00B53945"/>
    <w:rsid w:val="00B54333"/>
    <w:rsid w:val="00B567AB"/>
    <w:rsid w:val="00B63075"/>
    <w:rsid w:val="00B67002"/>
    <w:rsid w:val="00B70688"/>
    <w:rsid w:val="00B744F2"/>
    <w:rsid w:val="00B74D97"/>
    <w:rsid w:val="00B778E9"/>
    <w:rsid w:val="00B813D7"/>
    <w:rsid w:val="00B845E5"/>
    <w:rsid w:val="00B84969"/>
    <w:rsid w:val="00B84EF3"/>
    <w:rsid w:val="00B907BD"/>
    <w:rsid w:val="00B946ED"/>
    <w:rsid w:val="00B96B9F"/>
    <w:rsid w:val="00B974F0"/>
    <w:rsid w:val="00BA267B"/>
    <w:rsid w:val="00BA2EE8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B35DB"/>
    <w:rsid w:val="00BB42C3"/>
    <w:rsid w:val="00BB57F7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D6CF4"/>
    <w:rsid w:val="00BE0101"/>
    <w:rsid w:val="00BE04BE"/>
    <w:rsid w:val="00BE72D0"/>
    <w:rsid w:val="00BF2BE0"/>
    <w:rsid w:val="00BF5241"/>
    <w:rsid w:val="00BF6A46"/>
    <w:rsid w:val="00BF7935"/>
    <w:rsid w:val="00C00568"/>
    <w:rsid w:val="00C028DB"/>
    <w:rsid w:val="00C028F7"/>
    <w:rsid w:val="00C03000"/>
    <w:rsid w:val="00C0610F"/>
    <w:rsid w:val="00C1087A"/>
    <w:rsid w:val="00C10B25"/>
    <w:rsid w:val="00C15436"/>
    <w:rsid w:val="00C163E9"/>
    <w:rsid w:val="00C2084E"/>
    <w:rsid w:val="00C20B5D"/>
    <w:rsid w:val="00C2154F"/>
    <w:rsid w:val="00C26C39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53FF0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4159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1E17"/>
    <w:rsid w:val="00CF4F39"/>
    <w:rsid w:val="00CF55A1"/>
    <w:rsid w:val="00CF642A"/>
    <w:rsid w:val="00D0290F"/>
    <w:rsid w:val="00D03339"/>
    <w:rsid w:val="00D0347B"/>
    <w:rsid w:val="00D05E8B"/>
    <w:rsid w:val="00D11F65"/>
    <w:rsid w:val="00D12A72"/>
    <w:rsid w:val="00D144FE"/>
    <w:rsid w:val="00D219EC"/>
    <w:rsid w:val="00D2264C"/>
    <w:rsid w:val="00D2320E"/>
    <w:rsid w:val="00D23A94"/>
    <w:rsid w:val="00D257D4"/>
    <w:rsid w:val="00D30ACA"/>
    <w:rsid w:val="00D35C6A"/>
    <w:rsid w:val="00D35F15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77B2B"/>
    <w:rsid w:val="00D868B1"/>
    <w:rsid w:val="00D8785D"/>
    <w:rsid w:val="00D94D15"/>
    <w:rsid w:val="00D95446"/>
    <w:rsid w:val="00DA246B"/>
    <w:rsid w:val="00DA45EE"/>
    <w:rsid w:val="00DA49A9"/>
    <w:rsid w:val="00DA4AD2"/>
    <w:rsid w:val="00DA4B33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C73"/>
    <w:rsid w:val="00E02507"/>
    <w:rsid w:val="00E029DB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36FCE"/>
    <w:rsid w:val="00E40049"/>
    <w:rsid w:val="00E412B3"/>
    <w:rsid w:val="00E434C0"/>
    <w:rsid w:val="00E44555"/>
    <w:rsid w:val="00E47440"/>
    <w:rsid w:val="00E47F99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772A"/>
    <w:rsid w:val="00EB236B"/>
    <w:rsid w:val="00EB2667"/>
    <w:rsid w:val="00EB4AE6"/>
    <w:rsid w:val="00EC32E8"/>
    <w:rsid w:val="00EC3E18"/>
    <w:rsid w:val="00EC7926"/>
    <w:rsid w:val="00ED0A1B"/>
    <w:rsid w:val="00ED0FA7"/>
    <w:rsid w:val="00ED158F"/>
    <w:rsid w:val="00ED26CB"/>
    <w:rsid w:val="00EE09CA"/>
    <w:rsid w:val="00EE0B19"/>
    <w:rsid w:val="00EE1A3A"/>
    <w:rsid w:val="00EE1D12"/>
    <w:rsid w:val="00EE2C45"/>
    <w:rsid w:val="00EF0159"/>
    <w:rsid w:val="00EF2161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26960"/>
    <w:rsid w:val="00F3161E"/>
    <w:rsid w:val="00F33138"/>
    <w:rsid w:val="00F40787"/>
    <w:rsid w:val="00F41094"/>
    <w:rsid w:val="00F411B0"/>
    <w:rsid w:val="00F41E69"/>
    <w:rsid w:val="00F55C01"/>
    <w:rsid w:val="00F708C4"/>
    <w:rsid w:val="00F72CF4"/>
    <w:rsid w:val="00F80375"/>
    <w:rsid w:val="00F86278"/>
    <w:rsid w:val="00F90A16"/>
    <w:rsid w:val="00F93617"/>
    <w:rsid w:val="00F94E1D"/>
    <w:rsid w:val="00F9527A"/>
    <w:rsid w:val="00F97B07"/>
    <w:rsid w:val="00FA2F57"/>
    <w:rsid w:val="00FA65B0"/>
    <w:rsid w:val="00FA6A72"/>
    <w:rsid w:val="00FB0AA6"/>
    <w:rsid w:val="00FB3F2C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713"/>
    <w:rsid w:val="00FE6760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DD390-56CD-473A-8298-F22BBC9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F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A0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uiPriority w:val="10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A0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12A08"/>
  </w:style>
  <w:style w:type="character" w:styleId="Odwoaniedokomentarza">
    <w:name w:val="annotation reference"/>
    <w:basedOn w:val="Domylnaczcionkaakapitu"/>
    <w:uiPriority w:val="99"/>
    <w:semiHidden/>
    <w:unhideWhenUsed/>
    <w:rsid w:val="00AB1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0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0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0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ul.+Rac%C5%82awicka+56,+30-017+Krak%C3%B3w?entry=gmail&amp;source=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alopol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55E5-BF09-4323-BCAD-94769A03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ZWM_uchwała SWM</vt:lpstr>
    </vt:vector>
  </TitlesOfParts>
  <Company>UMWM</Company>
  <LinksUpToDate>false</LinksUpToDate>
  <CharactersWithSpaces>14383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ZWM_uchwała SWM</dc:title>
  <dc:subject/>
  <dc:creator>Horwat, Karolina</dc:creator>
  <cp:keywords/>
  <dc:description/>
  <cp:lastModifiedBy>Pietraszek, Edyta</cp:lastModifiedBy>
  <cp:revision>2</cp:revision>
  <cp:lastPrinted>2023-12-13T06:59:00Z</cp:lastPrinted>
  <dcterms:created xsi:type="dcterms:W3CDTF">2025-01-20T09:56:00Z</dcterms:created>
  <dcterms:modified xsi:type="dcterms:W3CDTF">2025-01-20T09:56:00Z</dcterms:modified>
</cp:coreProperties>
</file>