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77777777" w:rsidR="00702973" w:rsidRPr="00A54C83" w:rsidRDefault="00702973" w:rsidP="00B73AE6">
      <w:pPr>
        <w:jc w:val="center"/>
      </w:pPr>
      <w:r w:rsidRPr="00A54C83">
        <w:t>WZÓR</w:t>
      </w: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000000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000000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000000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000000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000000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00000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000000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000000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000000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AD211" w14:textId="77777777" w:rsidR="00F02D3D" w:rsidRDefault="00F02D3D" w:rsidP="005F02B9">
      <w:r>
        <w:separator/>
      </w:r>
    </w:p>
    <w:p w14:paraId="10D9B7BC" w14:textId="77777777" w:rsidR="00F02D3D" w:rsidRDefault="00F02D3D" w:rsidP="005F02B9"/>
    <w:p w14:paraId="0B6A6DCF" w14:textId="77777777" w:rsidR="00F02D3D" w:rsidRDefault="00F02D3D" w:rsidP="005F02B9"/>
    <w:p w14:paraId="0D034EC2" w14:textId="77777777" w:rsidR="00F02D3D" w:rsidRDefault="00F02D3D"/>
  </w:endnote>
  <w:endnote w:type="continuationSeparator" w:id="0">
    <w:p w14:paraId="051544F9" w14:textId="77777777" w:rsidR="00F02D3D" w:rsidRDefault="00F02D3D" w:rsidP="005F02B9">
      <w:r>
        <w:continuationSeparator/>
      </w:r>
    </w:p>
    <w:p w14:paraId="1C03C413" w14:textId="77777777" w:rsidR="00F02D3D" w:rsidRDefault="00F02D3D" w:rsidP="005F02B9"/>
    <w:p w14:paraId="5785C88B" w14:textId="77777777" w:rsidR="00F02D3D" w:rsidRDefault="00F02D3D" w:rsidP="005F02B9"/>
    <w:p w14:paraId="426B6CD0" w14:textId="77777777" w:rsidR="00F02D3D" w:rsidRDefault="00F02D3D"/>
  </w:endnote>
  <w:endnote w:type="continuationNotice" w:id="1">
    <w:p w14:paraId="0D86EB9A" w14:textId="77777777" w:rsidR="00F02D3D" w:rsidRDefault="00F02D3D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14:paraId="4C140354" w14:textId="77777777" w:rsidR="00EF4D94" w:rsidRDefault="00EF4D94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76730ED" w14:textId="77777777" w:rsidR="00EF4D94" w:rsidRDefault="00EF4D94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F5A4D68" w14:textId="77777777" w:rsidR="00EF4D94" w:rsidRDefault="00EF4D94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EF9EBC2" w14:textId="5F6FECF5" w:rsidR="00EF4D94" w:rsidRPr="00C52CB7" w:rsidRDefault="00C52CB7" w:rsidP="00C52CB7">
      <w:pPr>
        <w:pStyle w:val="Tekstpodstawowy"/>
        <w:rPr>
          <w:bCs/>
          <w:sz w:val="16"/>
        </w:rPr>
      </w:pPr>
      <w:r w:rsidRPr="0095761A">
        <w:rPr>
          <w:bCs/>
          <w:sz w:val="16"/>
        </w:rPr>
        <w:t>Informacja dotycząca przetwarzania danych osobowych</w:t>
      </w:r>
    </w:p>
    <w:p w14:paraId="59317555" w14:textId="753C8A29" w:rsidR="00EF4D94" w:rsidRPr="000747C1" w:rsidRDefault="00EF4D94" w:rsidP="00EF4D94">
      <w:pPr>
        <w:pStyle w:val="Tekstpodstawowy"/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596F2EA5" w14:textId="77777777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195D57F2" w14:textId="77777777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2D0396E3" w14:textId="015CB798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 xml:space="preserve">Pani/Pana dane osobowe będą przetwarzane w celu rozpatrzenia wniosku o </w:t>
      </w:r>
      <w:r>
        <w:rPr>
          <w:b w:val="0"/>
          <w:bCs/>
          <w:sz w:val="16"/>
        </w:rPr>
        <w:t>ustalenie lokalizacji inwestycji celu publicznego albo warunków zabudowy</w:t>
      </w:r>
      <w:r w:rsidRPr="000747C1">
        <w:rPr>
          <w:b w:val="0"/>
          <w:bCs/>
          <w:sz w:val="16"/>
        </w:rPr>
        <w:t xml:space="preserve">, </w:t>
      </w:r>
      <w:r w:rsidRPr="00EF4D94">
        <w:rPr>
          <w:b w:val="0"/>
          <w:bCs/>
          <w:sz w:val="16"/>
          <w:szCs w:val="16"/>
        </w:rPr>
        <w:t xml:space="preserve">na podstawie art. 6 ust. 1 lit. c RODO w związku z </w:t>
      </w:r>
      <w:r w:rsidRPr="009F4E6D">
        <w:rPr>
          <w:b w:val="0"/>
          <w:bCs/>
          <w:spacing w:val="-2"/>
          <w:sz w:val="16"/>
          <w:szCs w:val="16"/>
        </w:rPr>
        <w:t>art. 52 ust. 1 oraz art. 64 ust. 1 ustawy z dnia 27 marca 2003 r. o planowaniu i zagospodarowaniu przestrzennym</w:t>
      </w:r>
      <w:r w:rsidRPr="00EF4D94">
        <w:rPr>
          <w:b w:val="0"/>
          <w:bCs/>
          <w:sz w:val="16"/>
          <w:szCs w:val="16"/>
        </w:rPr>
        <w:t>.</w:t>
      </w:r>
    </w:p>
    <w:p w14:paraId="7DC0503D" w14:textId="77777777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55D322D4" w14:textId="77777777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1FEC03CC" w14:textId="77777777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3C5A6859" w14:textId="77777777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W przypadku uznania, iż przetwarzanie Pani/Pana danych osobowych narusza przepisy RODO, posiada Pani/Pan prawo wniesienia skargi do Prezesa Urzędu Ochrony Danych Osobowych.</w:t>
      </w:r>
    </w:p>
    <w:p w14:paraId="736203DB" w14:textId="77777777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Podanie przez Panią/Pana danych osobowych jest obowiązkiem ustawowym, niepodanie danych osobowych może skutkować brakiem rozpatrzenia wniosku.</w:t>
      </w:r>
    </w:p>
    <w:p w14:paraId="123AED7C" w14:textId="77777777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Na podstawie Pani/Pana danych osobowych nie będą podejmowane decyzje w sposób zautomatyzowany, w tym w formie profilowania.</w:t>
      </w:r>
    </w:p>
    <w:p w14:paraId="79B56A83" w14:textId="77777777" w:rsidR="00EF4D94" w:rsidRPr="000747C1" w:rsidRDefault="00EF4D94" w:rsidP="00EF4D94">
      <w:pPr>
        <w:pStyle w:val="Tekstpodstawowy"/>
        <w:numPr>
          <w:ilvl w:val="0"/>
          <w:numId w:val="93"/>
        </w:numPr>
        <w:jc w:val="both"/>
        <w:rPr>
          <w:b w:val="0"/>
          <w:bCs/>
          <w:sz w:val="16"/>
        </w:rPr>
      </w:pPr>
      <w:r w:rsidRPr="000747C1">
        <w:rPr>
          <w:b w:val="0"/>
          <w:bCs/>
          <w:sz w:val="16"/>
        </w:rPr>
        <w:t>Pani/Pana dane osobowe nie będą przekazywane do krajów trzecich ani organizacji międzynarodowych.</w:t>
      </w:r>
    </w:p>
    <w:p w14:paraId="3D8955D8" w14:textId="77777777" w:rsidR="00EF4D94" w:rsidRDefault="00EF4D94" w:rsidP="00FE48A6">
      <w:pPr>
        <w:pStyle w:val="Tekstprzypisukocowego"/>
        <w:spacing w:before="0" w:after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4EC97" w14:textId="77777777" w:rsidR="00F02D3D" w:rsidRDefault="00F02D3D" w:rsidP="005F02B9">
      <w:r>
        <w:separator/>
      </w:r>
    </w:p>
    <w:p w14:paraId="17B5265D" w14:textId="77777777" w:rsidR="00F02D3D" w:rsidRDefault="00F02D3D" w:rsidP="005F02B9"/>
    <w:p w14:paraId="1B8D7888" w14:textId="77777777" w:rsidR="00F02D3D" w:rsidRDefault="00F02D3D" w:rsidP="005F02B9"/>
    <w:p w14:paraId="1D55BC78" w14:textId="77777777" w:rsidR="00F02D3D" w:rsidRDefault="00F02D3D"/>
  </w:footnote>
  <w:footnote w:type="continuationSeparator" w:id="0">
    <w:p w14:paraId="1E902D94" w14:textId="77777777" w:rsidR="00F02D3D" w:rsidRDefault="00F02D3D" w:rsidP="005F02B9">
      <w:r>
        <w:continuationSeparator/>
      </w:r>
    </w:p>
    <w:p w14:paraId="1C315644" w14:textId="77777777" w:rsidR="00F02D3D" w:rsidRDefault="00F02D3D" w:rsidP="005F02B9"/>
    <w:p w14:paraId="2BC73DD4" w14:textId="77777777" w:rsidR="00F02D3D" w:rsidRDefault="00F02D3D" w:rsidP="005F02B9"/>
    <w:p w14:paraId="159BC0AA" w14:textId="77777777" w:rsidR="00F02D3D" w:rsidRDefault="00F02D3D"/>
  </w:footnote>
  <w:footnote w:type="continuationNotice" w:id="1">
    <w:p w14:paraId="58AE7151" w14:textId="77777777" w:rsidR="00F02D3D" w:rsidRDefault="00F02D3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864439314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151951">
    <w:abstractNumId w:val="3"/>
  </w:num>
  <w:num w:numId="3" w16cid:durableId="921330549">
    <w:abstractNumId w:val="4"/>
  </w:num>
  <w:num w:numId="4" w16cid:durableId="1600718959">
    <w:abstractNumId w:val="16"/>
  </w:num>
  <w:num w:numId="5" w16cid:durableId="144208497">
    <w:abstractNumId w:val="33"/>
  </w:num>
  <w:num w:numId="6" w16cid:durableId="1435401278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840577">
    <w:abstractNumId w:val="12"/>
  </w:num>
  <w:num w:numId="8" w16cid:durableId="128481346">
    <w:abstractNumId w:val="23"/>
  </w:num>
  <w:num w:numId="9" w16cid:durableId="777605010">
    <w:abstractNumId w:val="31"/>
  </w:num>
  <w:num w:numId="10" w16cid:durableId="151877966">
    <w:abstractNumId w:val="5"/>
  </w:num>
  <w:num w:numId="11" w16cid:durableId="1102803520">
    <w:abstractNumId w:val="13"/>
  </w:num>
  <w:num w:numId="12" w16cid:durableId="2063674676">
    <w:abstractNumId w:val="13"/>
    <w:lvlOverride w:ilvl="0">
      <w:startOverride w:val="1"/>
    </w:lvlOverride>
  </w:num>
  <w:num w:numId="13" w16cid:durableId="1156458588">
    <w:abstractNumId w:val="13"/>
    <w:lvlOverride w:ilvl="0">
      <w:startOverride w:val="1"/>
    </w:lvlOverride>
  </w:num>
  <w:num w:numId="14" w16cid:durableId="1611431148">
    <w:abstractNumId w:val="19"/>
  </w:num>
  <w:num w:numId="15" w16cid:durableId="199436780">
    <w:abstractNumId w:val="25"/>
  </w:num>
  <w:num w:numId="16" w16cid:durableId="1609586325">
    <w:abstractNumId w:val="34"/>
  </w:num>
  <w:num w:numId="17" w16cid:durableId="11367224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5905382">
    <w:abstractNumId w:val="34"/>
  </w:num>
  <w:num w:numId="19" w16cid:durableId="1689671114">
    <w:abstractNumId w:val="34"/>
  </w:num>
  <w:num w:numId="20" w16cid:durableId="1140926013">
    <w:abstractNumId w:val="34"/>
  </w:num>
  <w:num w:numId="21" w16cid:durableId="351421170">
    <w:abstractNumId w:val="34"/>
  </w:num>
  <w:num w:numId="22" w16cid:durableId="792090981">
    <w:abstractNumId w:val="28"/>
  </w:num>
  <w:num w:numId="23" w16cid:durableId="1375691971">
    <w:abstractNumId w:val="34"/>
  </w:num>
  <w:num w:numId="24" w16cid:durableId="1501656588">
    <w:abstractNumId w:val="34"/>
  </w:num>
  <w:num w:numId="25" w16cid:durableId="1427843181">
    <w:abstractNumId w:val="34"/>
  </w:num>
  <w:num w:numId="26" w16cid:durableId="320156788">
    <w:abstractNumId w:val="34"/>
  </w:num>
  <w:num w:numId="27" w16cid:durableId="2045860134">
    <w:abstractNumId w:val="34"/>
  </w:num>
  <w:num w:numId="28" w16cid:durableId="370960422">
    <w:abstractNumId w:val="34"/>
  </w:num>
  <w:num w:numId="29" w16cid:durableId="1923416607">
    <w:abstractNumId w:val="34"/>
  </w:num>
  <w:num w:numId="30" w16cid:durableId="120613466">
    <w:abstractNumId w:val="21"/>
  </w:num>
  <w:num w:numId="31" w16cid:durableId="1542013127">
    <w:abstractNumId w:val="34"/>
  </w:num>
  <w:num w:numId="32" w16cid:durableId="1780055330">
    <w:abstractNumId w:val="34"/>
  </w:num>
  <w:num w:numId="33" w16cid:durableId="706687931">
    <w:abstractNumId w:val="34"/>
  </w:num>
  <w:num w:numId="34" w16cid:durableId="721945097">
    <w:abstractNumId w:val="34"/>
  </w:num>
  <w:num w:numId="35" w16cid:durableId="589850641">
    <w:abstractNumId w:val="21"/>
  </w:num>
  <w:num w:numId="36" w16cid:durableId="1910260757">
    <w:abstractNumId w:val="21"/>
  </w:num>
  <w:num w:numId="37" w16cid:durableId="7609080">
    <w:abstractNumId w:val="21"/>
  </w:num>
  <w:num w:numId="38" w16cid:durableId="95516416">
    <w:abstractNumId w:val="21"/>
  </w:num>
  <w:num w:numId="39" w16cid:durableId="1514416282">
    <w:abstractNumId w:val="21"/>
  </w:num>
  <w:num w:numId="40" w16cid:durableId="1060176139">
    <w:abstractNumId w:val="21"/>
  </w:num>
  <w:num w:numId="41" w16cid:durableId="1622178232">
    <w:abstractNumId w:val="22"/>
  </w:num>
  <w:num w:numId="42" w16cid:durableId="1352411486">
    <w:abstractNumId w:val="0"/>
  </w:num>
  <w:num w:numId="43" w16cid:durableId="753818396">
    <w:abstractNumId w:val="2"/>
  </w:num>
  <w:num w:numId="44" w16cid:durableId="1039823343">
    <w:abstractNumId w:val="37"/>
  </w:num>
  <w:num w:numId="45" w16cid:durableId="565335161">
    <w:abstractNumId w:val="0"/>
  </w:num>
  <w:num w:numId="46" w16cid:durableId="1302805130">
    <w:abstractNumId w:val="2"/>
  </w:num>
  <w:num w:numId="47" w16cid:durableId="1441408829">
    <w:abstractNumId w:val="2"/>
  </w:num>
  <w:num w:numId="48" w16cid:durableId="1970814884">
    <w:abstractNumId w:val="0"/>
  </w:num>
  <w:num w:numId="49" w16cid:durableId="1533765879">
    <w:abstractNumId w:val="38"/>
  </w:num>
  <w:num w:numId="50" w16cid:durableId="1217012500">
    <w:abstractNumId w:val="32"/>
  </w:num>
  <w:num w:numId="51" w16cid:durableId="1950694007">
    <w:abstractNumId w:val="11"/>
  </w:num>
  <w:num w:numId="52" w16cid:durableId="1820415816">
    <w:abstractNumId w:val="14"/>
  </w:num>
  <w:num w:numId="53" w16cid:durableId="118646338">
    <w:abstractNumId w:val="30"/>
  </w:num>
  <w:num w:numId="54" w16cid:durableId="530263138">
    <w:abstractNumId w:val="14"/>
  </w:num>
  <w:num w:numId="55" w16cid:durableId="2102144373">
    <w:abstractNumId w:val="6"/>
  </w:num>
  <w:num w:numId="56" w16cid:durableId="1497570862">
    <w:abstractNumId w:val="14"/>
  </w:num>
  <w:num w:numId="57" w16cid:durableId="668991770">
    <w:abstractNumId w:val="2"/>
  </w:num>
  <w:num w:numId="58" w16cid:durableId="1184592228">
    <w:abstractNumId w:val="29"/>
  </w:num>
  <w:num w:numId="59" w16cid:durableId="1492063028">
    <w:abstractNumId w:val="14"/>
  </w:num>
  <w:num w:numId="60" w16cid:durableId="1485469208">
    <w:abstractNumId w:val="14"/>
  </w:num>
  <w:num w:numId="61" w16cid:durableId="391659021">
    <w:abstractNumId w:val="14"/>
  </w:num>
  <w:num w:numId="62" w16cid:durableId="2006131455">
    <w:abstractNumId w:val="6"/>
  </w:num>
  <w:num w:numId="63" w16cid:durableId="1251349266">
    <w:abstractNumId w:val="9"/>
  </w:num>
  <w:num w:numId="64" w16cid:durableId="247008846">
    <w:abstractNumId w:val="24"/>
  </w:num>
  <w:num w:numId="65" w16cid:durableId="2055235058">
    <w:abstractNumId w:val="7"/>
  </w:num>
  <w:num w:numId="66" w16cid:durableId="746146071">
    <w:abstractNumId w:val="1"/>
  </w:num>
  <w:num w:numId="67" w16cid:durableId="1812599416">
    <w:abstractNumId w:val="6"/>
  </w:num>
  <w:num w:numId="68" w16cid:durableId="1068840887">
    <w:abstractNumId w:val="6"/>
  </w:num>
  <w:num w:numId="69" w16cid:durableId="2038314922">
    <w:abstractNumId w:val="6"/>
  </w:num>
  <w:num w:numId="70" w16cid:durableId="1197933409">
    <w:abstractNumId w:val="1"/>
  </w:num>
  <w:num w:numId="71" w16cid:durableId="1763715912">
    <w:abstractNumId w:val="1"/>
  </w:num>
  <w:num w:numId="72" w16cid:durableId="580483900">
    <w:abstractNumId w:val="1"/>
  </w:num>
  <w:num w:numId="73" w16cid:durableId="1682512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604578384">
    <w:abstractNumId w:val="17"/>
  </w:num>
  <w:num w:numId="75" w16cid:durableId="941455281">
    <w:abstractNumId w:val="18"/>
  </w:num>
  <w:num w:numId="76" w16cid:durableId="566110145">
    <w:abstractNumId w:val="18"/>
  </w:num>
  <w:num w:numId="77" w16cid:durableId="404645575">
    <w:abstractNumId w:val="18"/>
  </w:num>
  <w:num w:numId="78" w16cid:durableId="709644175">
    <w:abstractNumId w:val="18"/>
  </w:num>
  <w:num w:numId="79" w16cid:durableId="1908488087">
    <w:abstractNumId w:val="18"/>
  </w:num>
  <w:num w:numId="80" w16cid:durableId="862939498">
    <w:abstractNumId w:val="21"/>
  </w:num>
  <w:num w:numId="81" w16cid:durableId="1032727678">
    <w:abstractNumId w:val="6"/>
  </w:num>
  <w:num w:numId="82" w16cid:durableId="677269937">
    <w:abstractNumId w:val="35"/>
  </w:num>
  <w:num w:numId="83" w16cid:durableId="295108752">
    <w:abstractNumId w:val="15"/>
  </w:num>
  <w:num w:numId="84" w16cid:durableId="497234732">
    <w:abstractNumId w:val="15"/>
  </w:num>
  <w:num w:numId="85" w16cid:durableId="235551552">
    <w:abstractNumId w:val="15"/>
  </w:num>
  <w:num w:numId="86" w16cid:durableId="231938841">
    <w:abstractNumId w:val="21"/>
  </w:num>
  <w:num w:numId="87" w16cid:durableId="989556415">
    <w:abstractNumId w:val="6"/>
  </w:num>
  <w:num w:numId="88" w16cid:durableId="972255359">
    <w:abstractNumId w:val="27"/>
  </w:num>
  <w:num w:numId="89" w16cid:durableId="1447505488">
    <w:abstractNumId w:val="8"/>
  </w:num>
  <w:num w:numId="90" w16cid:durableId="460147293">
    <w:abstractNumId w:val="36"/>
  </w:num>
  <w:num w:numId="91" w16cid:durableId="1221937196">
    <w:abstractNumId w:val="10"/>
  </w:num>
  <w:num w:numId="92" w16cid:durableId="287471706">
    <w:abstractNumId w:val="26"/>
  </w:num>
  <w:num w:numId="93" w16cid:durableId="9583422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0069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640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1781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97275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673D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81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4E6D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2CB7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312B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5318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4D94"/>
    <w:rsid w:val="00EF5BFA"/>
    <w:rsid w:val="00EF661F"/>
    <w:rsid w:val="00EF7919"/>
    <w:rsid w:val="00F01587"/>
    <w:rsid w:val="00F02D3D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DB5E8D6A-1A2E-402B-BCB4-4C51854A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Tekstpodstawowy">
    <w:name w:val="Body Text"/>
    <w:basedOn w:val="Normalny"/>
    <w:link w:val="TekstpodstawowyZnak"/>
    <w:semiHidden/>
    <w:rsid w:val="00EF4D94"/>
    <w:pPr>
      <w:widowControl/>
      <w:spacing w:before="0" w:after="0"/>
      <w:jc w:val="center"/>
    </w:pPr>
    <w:rPr>
      <w:rFonts w:ascii="Times New Roman" w:hAnsi="Times New Roman" w:cs="Times New Roman"/>
      <w:b/>
      <w:iCs w:val="0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D94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2557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IODS IODS 2</cp:lastModifiedBy>
  <cp:revision>4</cp:revision>
  <cp:lastPrinted>2021-12-29T15:00:00Z</cp:lastPrinted>
  <dcterms:created xsi:type="dcterms:W3CDTF">2021-12-23T07:42:00Z</dcterms:created>
  <dcterms:modified xsi:type="dcterms:W3CDTF">2025-03-21T08:48:00Z</dcterms:modified>
</cp:coreProperties>
</file>