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F7E7A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55C39">
        <w:rPr>
          <w:rFonts w:ascii="Times New Roman" w:hAnsi="Times New Roman" w:cs="Times New Roman"/>
          <w:b/>
          <w:bCs/>
        </w:rPr>
        <w:t>INFORMACJA DOTYCZĄCA PRZETWARZANIA DANYCH OSOBOWYCH</w:t>
      </w:r>
    </w:p>
    <w:p w14:paraId="1B73E1FD" w14:textId="18760FCE" w:rsidR="00577BDC" w:rsidRPr="00655C39" w:rsidRDefault="00577BDC" w:rsidP="00655C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55C39">
        <w:rPr>
          <w:rFonts w:ascii="Times New Roman" w:hAnsi="Times New Roman" w:cs="Times New Roman"/>
          <w:b/>
          <w:bCs/>
        </w:rPr>
        <w:t>- wnioski – wybory -</w:t>
      </w:r>
    </w:p>
    <w:p w14:paraId="7F980815" w14:textId="1CBD63AD" w:rsidR="006B3D88" w:rsidRPr="00655C39" w:rsidRDefault="006B3D88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t>W związku z przetwarzaniem Pani/Pana danych osobowych informujemy – zgodnie z art. 13 ust. 1 i ust. 2 Rozporządzenia Parlamentu Europejskiego i Rady (UE) 2016/679 z dnia 27.04.2016</w:t>
      </w:r>
      <w:r w:rsidR="00BA2CA9">
        <w:rPr>
          <w:rFonts w:ascii="Times New Roman" w:hAnsi="Times New Roman" w:cs="Times New Roman"/>
        </w:rPr>
        <w:t xml:space="preserve"> </w:t>
      </w:r>
      <w:r w:rsidRPr="00655C39">
        <w:rPr>
          <w:rFonts w:ascii="Times New Roman" w:hAnsi="Times New Roman" w:cs="Times New Roman"/>
        </w:rPr>
        <w:t>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4BD76B1C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234FAAC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55C39">
        <w:rPr>
          <w:rFonts w:ascii="Times New Roman" w:hAnsi="Times New Roman" w:cs="Times New Roman"/>
          <w:b/>
          <w:bCs/>
        </w:rPr>
        <w:t>I. ADMINISTRATOR DANYCH</w:t>
      </w:r>
    </w:p>
    <w:p w14:paraId="454E51A7" w14:textId="77777777" w:rsidR="003C0357" w:rsidRPr="00655C39" w:rsidRDefault="003C0357" w:rsidP="00655C3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t>Administratorem Pani/Pana danych osobowych jest Wójt Gminy Krościenko nad Dunajcem, reprezentujący Urząd Gminy Krościenko nad Dunajcem. Z Administratorem można się kontaktować pisemnie za pomocą poczty tradycyjnej pod adresem: Rynek 35, 34 – 450 Krościenko nad Dunajcem, poprzez e-mail: gmina@kroscienko.pl lub telefonicznie pod numerem telefonu: 18 262 30 77.</w:t>
      </w:r>
    </w:p>
    <w:p w14:paraId="689F59DE" w14:textId="77777777" w:rsidR="003C0357" w:rsidRPr="00655C39" w:rsidRDefault="003C0357" w:rsidP="00655C3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447908F" w14:textId="77777777" w:rsidR="003C0357" w:rsidRPr="00655C39" w:rsidRDefault="003C0357" w:rsidP="00655C3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55C39">
        <w:rPr>
          <w:rFonts w:ascii="Times New Roman" w:hAnsi="Times New Roman" w:cs="Times New Roman"/>
          <w:b/>
          <w:bCs/>
        </w:rPr>
        <w:t>II. INSPEKTOR OCHRONY DANYCH</w:t>
      </w:r>
    </w:p>
    <w:p w14:paraId="0881A1E8" w14:textId="77777777" w:rsidR="003C0357" w:rsidRPr="00655C39" w:rsidRDefault="003C0357" w:rsidP="00655C3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t xml:space="preserve">Administrator wyznaczył Inspektora Ochrony Danych, z którym można się kontaktować pod adresem: ul. Rynek 35, 34 – 450 Krościenko nad Dunajcem, poprzez email: iod@kroscienko.pl. </w:t>
      </w:r>
    </w:p>
    <w:p w14:paraId="7F765A39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A704BE4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55C39">
        <w:rPr>
          <w:rFonts w:ascii="Times New Roman" w:hAnsi="Times New Roman" w:cs="Times New Roman"/>
          <w:b/>
          <w:bCs/>
        </w:rPr>
        <w:t>III. PODSTAWA PRAWNA I CELE PRZETWARZANIA DANYCH OSOBOWYCH</w:t>
      </w:r>
    </w:p>
    <w:p w14:paraId="2330851A" w14:textId="755F5ABA" w:rsidR="00897396" w:rsidRPr="00655C39" w:rsidRDefault="007A1DD6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55C39">
        <w:rPr>
          <w:rFonts w:ascii="Times New Roman" w:eastAsia="Times New Roman" w:hAnsi="Times New Roman" w:cs="Times New Roman"/>
          <w:lang w:eastAsia="pl-PL"/>
        </w:rPr>
        <w:t>Pani/Pana dane osobowe przetwarzane będą w celu</w:t>
      </w:r>
      <w:r w:rsidR="00FE6B31" w:rsidRPr="00655C39">
        <w:rPr>
          <w:rFonts w:ascii="Times New Roman" w:eastAsia="Times New Roman" w:hAnsi="Times New Roman" w:cs="Times New Roman"/>
          <w:lang w:eastAsia="pl-PL"/>
        </w:rPr>
        <w:t xml:space="preserve"> </w:t>
      </w:r>
      <w:r w:rsidR="00FE6B31" w:rsidRPr="00655C39">
        <w:rPr>
          <w:rFonts w:ascii="Times New Roman" w:hAnsi="Times New Roman" w:cs="Times New Roman"/>
        </w:rPr>
        <w:t xml:space="preserve">wypełnienia obowiązku prawnego ciążącego na Administratorze na podstawie art. 6 ust. 1 lit. c) </w:t>
      </w:r>
      <w:r w:rsidR="007A6989" w:rsidRPr="00655C39">
        <w:rPr>
          <w:rFonts w:ascii="Times New Roman" w:hAnsi="Times New Roman" w:cs="Times New Roman"/>
        </w:rPr>
        <w:t>RODO</w:t>
      </w:r>
      <w:r w:rsidR="00FE6B31" w:rsidRPr="00655C39">
        <w:rPr>
          <w:rFonts w:ascii="Times New Roman" w:hAnsi="Times New Roman" w:cs="Times New Roman"/>
        </w:rPr>
        <w:t xml:space="preserve"> w związku z realizacją </w:t>
      </w:r>
      <w:r w:rsidRPr="00655C39">
        <w:rPr>
          <w:rFonts w:ascii="Times New Roman" w:eastAsia="Times New Roman" w:hAnsi="Times New Roman" w:cs="Times New Roman"/>
          <w:lang w:eastAsia="pl-PL"/>
        </w:rPr>
        <w:t>zadań wynikających z przepisów ustawy z dnia 5 stycznia 2011 r. Kodeks wyborczy, tj.</w:t>
      </w:r>
      <w:r w:rsidR="00897396" w:rsidRPr="00655C39">
        <w:rPr>
          <w:rFonts w:ascii="Times New Roman" w:eastAsia="Times New Roman" w:hAnsi="Times New Roman" w:cs="Times New Roman"/>
          <w:lang w:eastAsia="pl-PL"/>
        </w:rPr>
        <w:t xml:space="preserve"> realizacji wniosku o</w:t>
      </w:r>
      <w:r w:rsidRPr="00655C39">
        <w:rPr>
          <w:rFonts w:ascii="Times New Roman" w:eastAsia="Times New Roman" w:hAnsi="Times New Roman" w:cs="Times New Roman"/>
          <w:lang w:eastAsia="pl-PL"/>
        </w:rPr>
        <w:t>:</w:t>
      </w:r>
      <w:r w:rsidR="00FE6B31" w:rsidRPr="00655C3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FD60E68" w14:textId="77777777" w:rsidR="00897396" w:rsidRPr="00655C39" w:rsidRDefault="00FE6B31" w:rsidP="00655C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eastAsia="Times New Roman" w:hAnsi="Times New Roman" w:cs="Times New Roman"/>
          <w:lang w:eastAsia="pl-PL"/>
        </w:rPr>
        <w:t xml:space="preserve">wydanie zaświadczenia o prawie do głosowania, </w:t>
      </w:r>
    </w:p>
    <w:p w14:paraId="0DA66273" w14:textId="77777777" w:rsidR="00897396" w:rsidRPr="00655C39" w:rsidRDefault="00FE6B31" w:rsidP="00655C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eastAsia="Times New Roman" w:hAnsi="Times New Roman" w:cs="Times New Roman"/>
          <w:lang w:eastAsia="pl-PL"/>
        </w:rPr>
        <w:t xml:space="preserve">ujęcie w stałym obwodzie głosowania, </w:t>
      </w:r>
    </w:p>
    <w:p w14:paraId="146A1D66" w14:textId="77777777" w:rsidR="00897396" w:rsidRPr="00655C39" w:rsidRDefault="00FE6B31" w:rsidP="00655C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eastAsia="Times New Roman" w:hAnsi="Times New Roman" w:cs="Times New Roman"/>
          <w:lang w:eastAsia="pl-PL"/>
        </w:rPr>
        <w:t xml:space="preserve">skreślenie wyborcy z Centralnego Rejestru Wyborców, </w:t>
      </w:r>
    </w:p>
    <w:p w14:paraId="1D4825C3" w14:textId="77777777" w:rsidR="00897396" w:rsidRPr="00655C39" w:rsidRDefault="00FE6B31" w:rsidP="00655C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eastAsia="Times New Roman" w:hAnsi="Times New Roman" w:cs="Times New Roman"/>
          <w:lang w:eastAsia="pl-PL"/>
        </w:rPr>
        <w:t xml:space="preserve">zmianę miejsca głosowania, </w:t>
      </w:r>
    </w:p>
    <w:p w14:paraId="7227112C" w14:textId="49E06C08" w:rsidR="003B5998" w:rsidRPr="00655C39" w:rsidRDefault="00FE6B31" w:rsidP="00655C3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eastAsia="Times New Roman" w:hAnsi="Times New Roman" w:cs="Times New Roman"/>
          <w:lang w:eastAsia="pl-PL"/>
        </w:rPr>
        <w:t>sporządzeni</w:t>
      </w:r>
      <w:r w:rsidR="00897396" w:rsidRPr="00655C39">
        <w:rPr>
          <w:rFonts w:ascii="Times New Roman" w:eastAsia="Times New Roman" w:hAnsi="Times New Roman" w:cs="Times New Roman"/>
          <w:lang w:eastAsia="pl-PL"/>
        </w:rPr>
        <w:t>e</w:t>
      </w:r>
      <w:r w:rsidRPr="00655C39">
        <w:rPr>
          <w:rFonts w:ascii="Times New Roman" w:eastAsia="Times New Roman" w:hAnsi="Times New Roman" w:cs="Times New Roman"/>
          <w:lang w:eastAsia="pl-PL"/>
        </w:rPr>
        <w:t xml:space="preserve"> aktu pełnomocnictwa do głosowani</w:t>
      </w:r>
      <w:r w:rsidR="00897396" w:rsidRPr="00655C39">
        <w:rPr>
          <w:rFonts w:ascii="Times New Roman" w:eastAsia="Times New Roman" w:hAnsi="Times New Roman" w:cs="Times New Roman"/>
          <w:lang w:eastAsia="pl-PL"/>
        </w:rPr>
        <w:t>a.</w:t>
      </w:r>
    </w:p>
    <w:p w14:paraId="5D467E20" w14:textId="77777777" w:rsidR="00FF7896" w:rsidRPr="00655C39" w:rsidRDefault="00FF7896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33F7225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55C39">
        <w:rPr>
          <w:rFonts w:ascii="Times New Roman" w:hAnsi="Times New Roman" w:cs="Times New Roman"/>
          <w:b/>
          <w:bCs/>
        </w:rPr>
        <w:t>IV. INFORMACJE O WYMOGU/DOBROWOLNOŚCI PODANIA DANYCH ORAZ KONSEKWENCJI NIEPODANIA DANYCH OSOBOWYCH</w:t>
      </w:r>
    </w:p>
    <w:p w14:paraId="42B13356" w14:textId="7E05FDFF" w:rsidR="000C1F20" w:rsidRPr="00655C39" w:rsidRDefault="000C1F20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t>P</w:t>
      </w:r>
      <w:r w:rsidR="00FF7896" w:rsidRPr="00655C39">
        <w:rPr>
          <w:rFonts w:ascii="Times New Roman" w:hAnsi="Times New Roman" w:cs="Times New Roman"/>
        </w:rPr>
        <w:t xml:space="preserve">odanie przez Panią/Pana danych osobowych niezbędnych do realizacji </w:t>
      </w:r>
      <w:r w:rsidRPr="00655C39">
        <w:rPr>
          <w:rFonts w:ascii="Times New Roman" w:hAnsi="Times New Roman" w:cs="Times New Roman"/>
        </w:rPr>
        <w:t xml:space="preserve">celów wskazanych w punkcie III jest obowiązkiem ustawowym wynikającym z ustawy z dnia 5 stycznia 2011 r. Kodeks Wyborczy. </w:t>
      </w:r>
      <w:r w:rsidR="00510487" w:rsidRPr="00655C39">
        <w:rPr>
          <w:rFonts w:ascii="Times New Roman" w:hAnsi="Times New Roman" w:cs="Times New Roman"/>
        </w:rPr>
        <w:t xml:space="preserve">Niepodanie danych osobowych będzie skutkowało brakiem rozpatrzenia i realizacji wniosku. </w:t>
      </w:r>
    </w:p>
    <w:p w14:paraId="5E2EE9C8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8CB9637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55C39">
        <w:rPr>
          <w:rFonts w:ascii="Times New Roman" w:hAnsi="Times New Roman" w:cs="Times New Roman"/>
          <w:b/>
          <w:bCs/>
        </w:rPr>
        <w:t>V. ODBIORCY DANYCH OSOBOWYCH</w:t>
      </w:r>
    </w:p>
    <w:p w14:paraId="454E9FC9" w14:textId="4E690DA1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t>1. Odbiorcami Pani/Pana danych osobowych będą tylko podmioty uprawnione na podstawie przepisów prawa</w:t>
      </w:r>
      <w:r w:rsidR="00B17ADC" w:rsidRPr="00655C39">
        <w:rPr>
          <w:rFonts w:ascii="Times New Roman" w:hAnsi="Times New Roman" w:cs="Times New Roman"/>
        </w:rPr>
        <w:t>.</w:t>
      </w:r>
    </w:p>
    <w:p w14:paraId="7454B9C2" w14:textId="41DFCF25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t>2. Państwa dane mogą być przekazywane podmiotom przetwarzającym dane osobowe na zlecenie Administratora np. dostawcom usług informatycznych, podmiotom świadczącym usługi księgowe, prawne i doradcze i innym podmiotom przetwarzającym dane w celu określonym przez Administratora – przy czym takie podmioty przetwarzają dane wyłącznie na podstawie umowy z Administratorem.</w:t>
      </w:r>
    </w:p>
    <w:p w14:paraId="71673C36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07DE3D2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55C39">
        <w:rPr>
          <w:rFonts w:ascii="Times New Roman" w:hAnsi="Times New Roman" w:cs="Times New Roman"/>
          <w:b/>
          <w:bCs/>
        </w:rPr>
        <w:t>VI. OKRES PRZECHOWYWANIA DANYCH OSOBOWYCH</w:t>
      </w:r>
    </w:p>
    <w:p w14:paraId="736AC9C4" w14:textId="53D77B1F" w:rsidR="002A2BBD" w:rsidRPr="00655C39" w:rsidRDefault="002A2BBD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t>1. Dane osobowe będą przechowywane jedynie w okresie niezbędnym do realizacji celu, dla którego zostały zebrane lub w okresie wyznaczonym przepisami prawa.</w:t>
      </w:r>
    </w:p>
    <w:p w14:paraId="07D4ED60" w14:textId="74C48BA3" w:rsidR="002A2BBD" w:rsidRPr="00655C39" w:rsidRDefault="002A2BBD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t>2. 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0177F1C8" w14:textId="77777777" w:rsidR="002A2BBD" w:rsidRPr="00655C39" w:rsidRDefault="002A2BBD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3A66BC9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55C39">
        <w:rPr>
          <w:rFonts w:ascii="Times New Roman" w:hAnsi="Times New Roman" w:cs="Times New Roman"/>
          <w:b/>
          <w:bCs/>
        </w:rPr>
        <w:t>VII. PRAWA OSÓB, KTÓRYCH DANE DOTYCZĄ</w:t>
      </w:r>
    </w:p>
    <w:p w14:paraId="0281E86C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t>W związku z przetwarzaniem danych osobowych posiada Pani/Pan prawo do:</w:t>
      </w:r>
    </w:p>
    <w:p w14:paraId="4CBE2803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t>1. Dostępu do treści swoich danych osobowych,</w:t>
      </w:r>
    </w:p>
    <w:p w14:paraId="3611DE73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lastRenderedPageBreak/>
        <w:t>2. Otrzymania kopii danych osobowych,</w:t>
      </w:r>
    </w:p>
    <w:p w14:paraId="2FFB7227" w14:textId="6C538E12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t>3. Sprostowania danych osobowych,</w:t>
      </w:r>
    </w:p>
    <w:p w14:paraId="5C571A6F" w14:textId="6EF6A99A" w:rsidR="007B5C1A" w:rsidRPr="00655C39" w:rsidRDefault="00FF7896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t>4</w:t>
      </w:r>
      <w:r w:rsidR="007B5C1A" w:rsidRPr="00655C39">
        <w:rPr>
          <w:rFonts w:ascii="Times New Roman" w:hAnsi="Times New Roman" w:cs="Times New Roman"/>
        </w:rPr>
        <w:t>. Ograniczenia przetwarzania danych osobowych,</w:t>
      </w:r>
    </w:p>
    <w:p w14:paraId="7699249F" w14:textId="77777777" w:rsidR="00FF7896" w:rsidRPr="00655C39" w:rsidRDefault="00FF7896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t>5</w:t>
      </w:r>
      <w:r w:rsidR="007B5C1A" w:rsidRPr="00655C39">
        <w:rPr>
          <w:rFonts w:ascii="Times New Roman" w:hAnsi="Times New Roman" w:cs="Times New Roman"/>
        </w:rPr>
        <w:t>. Sprzeciwu wobec przetwarzania danych osobowych,</w:t>
      </w:r>
    </w:p>
    <w:p w14:paraId="1A25C362" w14:textId="64A3AFB8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t>– w przypadkach i na warunkach określonych w RODO. Prawa wymienione powyżej można zrealizować poprzez kontakt z Administratorem.</w:t>
      </w:r>
    </w:p>
    <w:p w14:paraId="35C54F95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D8ADDD2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55C39">
        <w:rPr>
          <w:rFonts w:ascii="Times New Roman" w:hAnsi="Times New Roman" w:cs="Times New Roman"/>
          <w:b/>
          <w:bCs/>
        </w:rPr>
        <w:t>VIII. PRAWO WNIESIENIA SKARGI DO ORGANU NADZORCZEGO</w:t>
      </w:r>
    </w:p>
    <w:p w14:paraId="036CA134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t>Posiada Pani/Pan prawo wniesienia skargi do Prezesa Urzędu Ochrony Danych Osobowych, gdy uzasadnione jest, że Pana/Pani dane osobowe przetwarzane są przez Administratora niezgodnie z przepisami RODO.</w:t>
      </w:r>
    </w:p>
    <w:p w14:paraId="7970E82E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B8837ED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55C39">
        <w:rPr>
          <w:rFonts w:ascii="Times New Roman" w:hAnsi="Times New Roman" w:cs="Times New Roman"/>
          <w:b/>
          <w:bCs/>
        </w:rPr>
        <w:t>IX. ZAUTOMATYZOWANE PODEJMOWANIE DECYZJI W TYM PROFILOWANIE</w:t>
      </w:r>
    </w:p>
    <w:p w14:paraId="33D66BD2" w14:textId="784073AA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t>Pani/Pana dane osobowe nie będą przetwarzane w sposób zautomatyzowany, w tym w formie profilowania.</w:t>
      </w:r>
    </w:p>
    <w:p w14:paraId="43F32058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12CADA1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55C39">
        <w:rPr>
          <w:rFonts w:ascii="Times New Roman" w:hAnsi="Times New Roman" w:cs="Times New Roman"/>
          <w:b/>
          <w:bCs/>
        </w:rPr>
        <w:t>X. PRZEKAZYWANIE DANYCH OSOBOWYCH DO PAŃSTWA TRZECIEGO LUB ORGANIZACJI</w:t>
      </w:r>
    </w:p>
    <w:p w14:paraId="0A0DD547" w14:textId="77777777" w:rsidR="007B5C1A" w:rsidRPr="00655C39" w:rsidRDefault="007B5C1A" w:rsidP="00655C3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55C39">
        <w:rPr>
          <w:rFonts w:ascii="Times New Roman" w:hAnsi="Times New Roman" w:cs="Times New Roman"/>
          <w:b/>
          <w:bCs/>
        </w:rPr>
        <w:t>MIĘDZYNARODOWEJ</w:t>
      </w:r>
    </w:p>
    <w:p w14:paraId="456CD145" w14:textId="701B0660" w:rsidR="00FF07B5" w:rsidRPr="00655C39" w:rsidRDefault="007B5C1A" w:rsidP="00655C3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655C39">
        <w:rPr>
          <w:rFonts w:ascii="Times New Roman" w:hAnsi="Times New Roman" w:cs="Times New Roman"/>
        </w:rPr>
        <w:t>Pani/Pana dane osobowe nie będą przekazywane do organizacji międzynarodowych</w:t>
      </w:r>
      <w:r w:rsidR="002C3579" w:rsidRPr="00655C39">
        <w:rPr>
          <w:rFonts w:ascii="Times New Roman" w:hAnsi="Times New Roman" w:cs="Times New Roman"/>
        </w:rPr>
        <w:t xml:space="preserve"> oraz państw trzecich.</w:t>
      </w:r>
    </w:p>
    <w:sectPr w:rsidR="00FF07B5" w:rsidRPr="00655C39" w:rsidSect="00F26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623AA"/>
    <w:multiLevelType w:val="hybridMultilevel"/>
    <w:tmpl w:val="D67E4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35431"/>
    <w:multiLevelType w:val="multilevel"/>
    <w:tmpl w:val="4B3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63B7E"/>
    <w:multiLevelType w:val="hybridMultilevel"/>
    <w:tmpl w:val="53ECFC4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5348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270171">
    <w:abstractNumId w:val="1"/>
  </w:num>
  <w:num w:numId="3" w16cid:durableId="393090533">
    <w:abstractNumId w:val="2"/>
  </w:num>
  <w:num w:numId="4" w16cid:durableId="83999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86"/>
    <w:rsid w:val="000C1F20"/>
    <w:rsid w:val="001054D6"/>
    <w:rsid w:val="001948F4"/>
    <w:rsid w:val="002A2BBD"/>
    <w:rsid w:val="002C3579"/>
    <w:rsid w:val="002D2941"/>
    <w:rsid w:val="003B5998"/>
    <w:rsid w:val="003C0357"/>
    <w:rsid w:val="00452F98"/>
    <w:rsid w:val="00493CAA"/>
    <w:rsid w:val="004C1324"/>
    <w:rsid w:val="00510487"/>
    <w:rsid w:val="00577BDC"/>
    <w:rsid w:val="00603E58"/>
    <w:rsid w:val="006314DF"/>
    <w:rsid w:val="00655C39"/>
    <w:rsid w:val="006B3D88"/>
    <w:rsid w:val="007A1DD6"/>
    <w:rsid w:val="007A6989"/>
    <w:rsid w:val="007B5C1A"/>
    <w:rsid w:val="00805D86"/>
    <w:rsid w:val="00897396"/>
    <w:rsid w:val="00B012D6"/>
    <w:rsid w:val="00B17ADC"/>
    <w:rsid w:val="00BA2CA9"/>
    <w:rsid w:val="00D05735"/>
    <w:rsid w:val="00F75703"/>
    <w:rsid w:val="00FE6B31"/>
    <w:rsid w:val="00FF07B5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DFAD"/>
  <w15:chartTrackingRefBased/>
  <w15:docId w15:val="{FFFE0B84-59F6-4B0B-8967-9D3B104F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C1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3579"/>
    <w:pPr>
      <w:ind w:left="720"/>
      <w:contextualSpacing/>
    </w:pPr>
    <w:rPr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2C35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57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B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Szydłowska</dc:creator>
  <cp:keywords/>
  <dc:description/>
  <cp:lastModifiedBy>IODS IODS 2</cp:lastModifiedBy>
  <cp:revision>25</cp:revision>
  <dcterms:created xsi:type="dcterms:W3CDTF">2023-09-04T08:11:00Z</dcterms:created>
  <dcterms:modified xsi:type="dcterms:W3CDTF">2025-01-27T10:39:00Z</dcterms:modified>
</cp:coreProperties>
</file>