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97BA" w14:textId="77777777" w:rsidR="00F03447" w:rsidRPr="009B1319" w:rsidRDefault="00F03447" w:rsidP="009B1319">
      <w:pPr>
        <w:spacing w:after="0"/>
        <w:jc w:val="center"/>
        <w:rPr>
          <w:b/>
          <w:sz w:val="32"/>
          <w:szCs w:val="32"/>
        </w:rPr>
      </w:pPr>
      <w:r w:rsidRPr="009B1319">
        <w:rPr>
          <w:b/>
          <w:sz w:val="32"/>
          <w:szCs w:val="32"/>
        </w:rPr>
        <w:t>WNIOSEK</w:t>
      </w:r>
    </w:p>
    <w:p w14:paraId="76857529" w14:textId="11E93DF3" w:rsidR="00837131" w:rsidRDefault="00F03447" w:rsidP="002D2427">
      <w:pPr>
        <w:jc w:val="both"/>
        <w:rPr>
          <w:sz w:val="25"/>
          <w:szCs w:val="25"/>
        </w:rPr>
      </w:pPr>
      <w:r>
        <w:rPr>
          <w:sz w:val="25"/>
          <w:szCs w:val="25"/>
        </w:rPr>
        <w:t>o objęcie wsparciem mającym na celu poprawę bezpieczeństwa oraz możliwości samodzielnego funkcjonowania w miejscu zamieszkania osób</w:t>
      </w:r>
      <w:r w:rsidR="002D2427">
        <w:rPr>
          <w:sz w:val="25"/>
          <w:szCs w:val="25"/>
        </w:rPr>
        <w:t xml:space="preserve"> starszych przez dostęp do </w:t>
      </w:r>
      <w:proofErr w:type="spellStart"/>
      <w:r w:rsidR="002D2427">
        <w:rPr>
          <w:sz w:val="25"/>
          <w:szCs w:val="25"/>
        </w:rPr>
        <w:t>tzw</w:t>
      </w:r>
      <w:proofErr w:type="spellEnd"/>
      <w:r w:rsidR="002D2427">
        <w:rPr>
          <w:sz w:val="25"/>
          <w:szCs w:val="25"/>
        </w:rPr>
        <w:t>: </w:t>
      </w:r>
      <w:r w:rsidR="008E0016">
        <w:rPr>
          <w:sz w:val="25"/>
          <w:szCs w:val="25"/>
        </w:rPr>
        <w:t xml:space="preserve">„opieki na odległość” </w:t>
      </w:r>
      <w:r w:rsidR="007D2B87">
        <w:rPr>
          <w:sz w:val="25"/>
          <w:szCs w:val="25"/>
        </w:rPr>
        <w:t xml:space="preserve">„OPASKA BEZPIECZEŃSTWA” </w:t>
      </w:r>
      <w:r w:rsidR="008E0016">
        <w:rPr>
          <w:sz w:val="25"/>
          <w:szCs w:val="25"/>
        </w:rPr>
        <w:t>(Program Ministerstwa Rodziny i Polityki Społecznej „Korpus Wsparcia Seniorów”)</w:t>
      </w:r>
    </w:p>
    <w:p w14:paraId="78ECA7BE" w14:textId="77777777" w:rsidR="002D2427" w:rsidRDefault="002D2427" w:rsidP="00F03447">
      <w:pPr>
        <w:jc w:val="both"/>
        <w:rPr>
          <w:sz w:val="25"/>
          <w:szCs w:val="25"/>
        </w:rPr>
      </w:pPr>
    </w:p>
    <w:tbl>
      <w:tblPr>
        <w:tblStyle w:val="Tabela-Siatka"/>
        <w:tblpPr w:leftFromText="141" w:rightFromText="141" w:vertAnchor="text" w:horzAnchor="page" w:tblpX="3661" w:tblpY="-67"/>
        <w:tblW w:w="0" w:type="auto"/>
        <w:tblLook w:val="04A0" w:firstRow="1" w:lastRow="0" w:firstColumn="1" w:lastColumn="0" w:noHBand="0" w:noVBand="1"/>
      </w:tblPr>
      <w:tblGrid>
        <w:gridCol w:w="5670"/>
      </w:tblGrid>
      <w:tr w:rsidR="002D2427" w14:paraId="61FA650B" w14:textId="77777777" w:rsidTr="002D2427">
        <w:trPr>
          <w:trHeight w:val="629"/>
        </w:trPr>
        <w:tc>
          <w:tcPr>
            <w:tcW w:w="5670" w:type="dxa"/>
          </w:tcPr>
          <w:p w14:paraId="29EC1BFC" w14:textId="77777777" w:rsidR="002D2427" w:rsidRDefault="002D2427" w:rsidP="002D2427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E03304F" w14:textId="77777777" w:rsidR="00F03447" w:rsidRPr="005A03D5" w:rsidRDefault="00F03447" w:rsidP="00605456">
      <w:pPr>
        <w:rPr>
          <w:color w:val="FF0000"/>
          <w:sz w:val="25"/>
          <w:szCs w:val="25"/>
        </w:rPr>
      </w:pPr>
      <w:r w:rsidRPr="0001138F">
        <w:rPr>
          <w:sz w:val="25"/>
          <w:szCs w:val="25"/>
        </w:rPr>
        <w:t>Imię i nazwisko</w:t>
      </w:r>
      <w:r w:rsidRPr="0001138F">
        <w:rPr>
          <w:color w:val="FF0000"/>
          <w:sz w:val="25"/>
          <w:szCs w:val="25"/>
        </w:rPr>
        <w:t>:</w:t>
      </w:r>
    </w:p>
    <w:p w14:paraId="3B613452" w14:textId="77777777" w:rsidR="00F03447" w:rsidRDefault="00605456" w:rsidP="0060545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</w:t>
      </w:r>
    </w:p>
    <w:tbl>
      <w:tblPr>
        <w:tblStyle w:val="Tabela-Siatka"/>
        <w:tblpPr w:leftFromText="141" w:rightFromText="141" w:vertAnchor="text" w:horzAnchor="page" w:tblpX="3713" w:tblpY="59"/>
        <w:tblW w:w="0" w:type="auto"/>
        <w:tblLook w:val="04A0" w:firstRow="1" w:lastRow="0" w:firstColumn="1" w:lastColumn="0" w:noHBand="0" w:noVBand="1"/>
      </w:tblPr>
      <w:tblGrid>
        <w:gridCol w:w="5670"/>
      </w:tblGrid>
      <w:tr w:rsidR="00605456" w14:paraId="5BB02E5C" w14:textId="77777777" w:rsidTr="002D2427">
        <w:trPr>
          <w:trHeight w:val="629"/>
        </w:trPr>
        <w:tc>
          <w:tcPr>
            <w:tcW w:w="5670" w:type="dxa"/>
          </w:tcPr>
          <w:p w14:paraId="1B20FDAA" w14:textId="77777777" w:rsidR="00605456" w:rsidRDefault="00605456" w:rsidP="002D2427">
            <w:pPr>
              <w:ind w:left="-142"/>
              <w:jc w:val="center"/>
              <w:rPr>
                <w:sz w:val="25"/>
                <w:szCs w:val="25"/>
              </w:rPr>
            </w:pPr>
          </w:p>
        </w:tc>
      </w:tr>
    </w:tbl>
    <w:p w14:paraId="10EF63D4" w14:textId="77777777" w:rsidR="00605456" w:rsidRDefault="00605456" w:rsidP="00605456">
      <w:pPr>
        <w:tabs>
          <w:tab w:val="right" w:pos="5967"/>
        </w:tabs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03447">
        <w:rPr>
          <w:sz w:val="25"/>
          <w:szCs w:val="25"/>
        </w:rPr>
        <w:t>Adres do</w:t>
      </w:r>
    </w:p>
    <w:p w14:paraId="4AD57EC7" w14:textId="77777777" w:rsidR="00605456" w:rsidRDefault="00605456" w:rsidP="00605456">
      <w:pPr>
        <w:tabs>
          <w:tab w:val="right" w:pos="5967"/>
        </w:tabs>
        <w:rPr>
          <w:sz w:val="25"/>
          <w:szCs w:val="25"/>
        </w:rPr>
      </w:pPr>
      <w:r>
        <w:rPr>
          <w:sz w:val="25"/>
          <w:szCs w:val="25"/>
        </w:rPr>
        <w:t>korespondencji:</w:t>
      </w:r>
    </w:p>
    <w:tbl>
      <w:tblPr>
        <w:tblStyle w:val="Tabela-Siatka"/>
        <w:tblpPr w:leftFromText="141" w:rightFromText="141" w:vertAnchor="text" w:horzAnchor="page" w:tblpX="3703" w:tblpY="160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05456" w14:paraId="2FD77E80" w14:textId="77777777" w:rsidTr="002D2427">
        <w:trPr>
          <w:trHeight w:val="629"/>
        </w:trPr>
        <w:tc>
          <w:tcPr>
            <w:tcW w:w="5637" w:type="dxa"/>
          </w:tcPr>
          <w:p w14:paraId="7B6D6C0F" w14:textId="77777777" w:rsidR="00605456" w:rsidRDefault="00605456" w:rsidP="002D2427">
            <w:pPr>
              <w:ind w:left="-142"/>
              <w:jc w:val="both"/>
              <w:rPr>
                <w:sz w:val="25"/>
                <w:szCs w:val="25"/>
              </w:rPr>
            </w:pPr>
          </w:p>
        </w:tc>
      </w:tr>
    </w:tbl>
    <w:p w14:paraId="791CC27F" w14:textId="77777777" w:rsidR="005A03D5" w:rsidRDefault="005A03D5" w:rsidP="00F03447">
      <w:pPr>
        <w:jc w:val="both"/>
        <w:rPr>
          <w:sz w:val="25"/>
          <w:szCs w:val="25"/>
        </w:rPr>
      </w:pPr>
    </w:p>
    <w:p w14:paraId="5F5E85B6" w14:textId="77777777" w:rsidR="0001138F" w:rsidRDefault="00F03447" w:rsidP="00605456">
      <w:pPr>
        <w:rPr>
          <w:sz w:val="25"/>
          <w:szCs w:val="25"/>
        </w:rPr>
      </w:pPr>
      <w:r>
        <w:rPr>
          <w:sz w:val="25"/>
          <w:szCs w:val="25"/>
        </w:rPr>
        <w:t xml:space="preserve">Telefon kontaktowy: </w:t>
      </w:r>
    </w:p>
    <w:p w14:paraId="483C6F75" w14:textId="77777777" w:rsidR="00F03447" w:rsidRDefault="00F03447" w:rsidP="00F03447">
      <w:pPr>
        <w:jc w:val="both"/>
        <w:rPr>
          <w:sz w:val="25"/>
          <w:szCs w:val="25"/>
        </w:rPr>
      </w:pPr>
    </w:p>
    <w:p w14:paraId="518CBB43" w14:textId="77777777" w:rsidR="00F03447" w:rsidRPr="00605456" w:rsidRDefault="00F03447" w:rsidP="00F03447">
      <w:pPr>
        <w:jc w:val="both"/>
        <w:rPr>
          <w:sz w:val="25"/>
          <w:szCs w:val="25"/>
        </w:rPr>
      </w:pPr>
      <w:r>
        <w:rPr>
          <w:sz w:val="25"/>
          <w:szCs w:val="25"/>
        </w:rPr>
        <w:t>Zamieszkiwanie na terenie Gminy Krościenko nad Dunajcem</w:t>
      </w:r>
      <w:r w:rsidR="0001138F">
        <w:rPr>
          <w:sz w:val="25"/>
          <w:szCs w:val="25"/>
        </w:rPr>
        <w:t xml:space="preserve">: </w:t>
      </w:r>
      <w:r w:rsidR="0001138F" w:rsidRPr="009B1319">
        <w:rPr>
          <w:b/>
          <w:sz w:val="28"/>
          <w:szCs w:val="28"/>
        </w:rPr>
        <w:t>TAK</w:t>
      </w:r>
      <w:r w:rsidR="00605456" w:rsidRPr="009B1319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9B1319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  <w:r w:rsidR="0001138F" w:rsidRPr="009B1319">
        <w:rPr>
          <w:b/>
          <w:sz w:val="28"/>
          <w:szCs w:val="28"/>
        </w:rPr>
        <w:t xml:space="preserve"> </w:t>
      </w:r>
      <w:r w:rsidR="009B1319">
        <w:rPr>
          <w:b/>
          <w:sz w:val="28"/>
          <w:szCs w:val="28"/>
        </w:rPr>
        <w:t xml:space="preserve">  </w:t>
      </w:r>
      <w:r w:rsidR="0001138F" w:rsidRPr="009B1319">
        <w:rPr>
          <w:b/>
          <w:sz w:val="28"/>
          <w:szCs w:val="28"/>
        </w:rPr>
        <w:t xml:space="preserve">/ </w:t>
      </w:r>
      <w:r w:rsidR="009B1319">
        <w:rPr>
          <w:b/>
          <w:sz w:val="28"/>
          <w:szCs w:val="28"/>
        </w:rPr>
        <w:t xml:space="preserve">  </w:t>
      </w:r>
      <w:r w:rsidR="0001138F" w:rsidRPr="009B1319">
        <w:rPr>
          <w:b/>
          <w:sz w:val="28"/>
          <w:szCs w:val="28"/>
        </w:rPr>
        <w:t>NIE</w:t>
      </w:r>
      <w:r w:rsidR="00605456" w:rsidRPr="009B1319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9B1319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</w:p>
    <w:tbl>
      <w:tblPr>
        <w:tblStyle w:val="Tabela-Siatka"/>
        <w:tblpPr w:leftFromText="141" w:rightFromText="141" w:vertAnchor="text" w:horzAnchor="page" w:tblpX="3736" w:tblpY="168"/>
        <w:tblW w:w="0" w:type="auto"/>
        <w:tblLook w:val="04A0" w:firstRow="1" w:lastRow="0" w:firstColumn="1" w:lastColumn="0" w:noHBand="0" w:noVBand="1"/>
      </w:tblPr>
      <w:tblGrid>
        <w:gridCol w:w="5670"/>
      </w:tblGrid>
      <w:tr w:rsidR="00605456" w14:paraId="4B939454" w14:textId="77777777" w:rsidTr="009B1319">
        <w:trPr>
          <w:trHeight w:val="629"/>
        </w:trPr>
        <w:tc>
          <w:tcPr>
            <w:tcW w:w="5670" w:type="dxa"/>
          </w:tcPr>
          <w:p w14:paraId="1EF8D86D" w14:textId="77777777" w:rsidR="00605456" w:rsidRDefault="00605456" w:rsidP="009B1319">
            <w:pPr>
              <w:ind w:left="-142"/>
              <w:jc w:val="center"/>
              <w:rPr>
                <w:sz w:val="25"/>
                <w:szCs w:val="25"/>
              </w:rPr>
            </w:pPr>
          </w:p>
        </w:tc>
      </w:tr>
    </w:tbl>
    <w:p w14:paraId="77AE4656" w14:textId="77777777" w:rsidR="00F03447" w:rsidRDefault="00F03447" w:rsidP="00F03447">
      <w:pPr>
        <w:jc w:val="both"/>
        <w:rPr>
          <w:sz w:val="25"/>
          <w:szCs w:val="25"/>
        </w:rPr>
      </w:pPr>
    </w:p>
    <w:p w14:paraId="73CD39B0" w14:textId="77777777" w:rsidR="00605456" w:rsidRDefault="00F03447" w:rsidP="00605456">
      <w:pPr>
        <w:rPr>
          <w:sz w:val="25"/>
          <w:szCs w:val="25"/>
        </w:rPr>
      </w:pPr>
      <w:r>
        <w:rPr>
          <w:sz w:val="25"/>
          <w:szCs w:val="25"/>
        </w:rPr>
        <w:t xml:space="preserve">Data urodzenia: </w:t>
      </w:r>
    </w:p>
    <w:p w14:paraId="232B1D3C" w14:textId="77777777" w:rsidR="00F03447" w:rsidRDefault="00F03447" w:rsidP="00F03447">
      <w:pPr>
        <w:jc w:val="both"/>
        <w:rPr>
          <w:sz w:val="25"/>
          <w:szCs w:val="25"/>
        </w:rPr>
      </w:pPr>
    </w:p>
    <w:p w14:paraId="480D49DC" w14:textId="77777777" w:rsidR="002D2427" w:rsidRDefault="00F03447" w:rsidP="002D2427">
      <w:pPr>
        <w:jc w:val="both"/>
        <w:rPr>
          <w:sz w:val="25"/>
          <w:szCs w:val="25"/>
        </w:rPr>
      </w:pPr>
      <w:r>
        <w:rPr>
          <w:sz w:val="25"/>
          <w:szCs w:val="25"/>
        </w:rPr>
        <w:t>Mam problemy związane z samodzielnym funkcjonowaniem</w:t>
      </w:r>
      <w:r w:rsidR="0001138F">
        <w:rPr>
          <w:sz w:val="25"/>
          <w:szCs w:val="25"/>
        </w:rPr>
        <w:t xml:space="preserve"> </w:t>
      </w:r>
      <w:r w:rsidRPr="00F03447">
        <w:rPr>
          <w:sz w:val="25"/>
          <w:szCs w:val="25"/>
        </w:rPr>
        <w:t>ze względu na stan zdrowia</w:t>
      </w:r>
      <w:r w:rsidR="0001138F">
        <w:rPr>
          <w:sz w:val="25"/>
          <w:szCs w:val="25"/>
        </w:rPr>
        <w:t>:</w:t>
      </w:r>
      <w:r w:rsidR="005A03D5">
        <w:rPr>
          <w:sz w:val="25"/>
          <w:szCs w:val="25"/>
        </w:rPr>
        <w:t xml:space="preserve">     </w:t>
      </w:r>
      <w:r w:rsidR="0001138F">
        <w:rPr>
          <w:sz w:val="25"/>
          <w:szCs w:val="25"/>
        </w:rPr>
        <w:t xml:space="preserve"> </w:t>
      </w:r>
      <w:r w:rsidR="002D2427">
        <w:rPr>
          <w:sz w:val="25"/>
          <w:szCs w:val="25"/>
        </w:rPr>
        <w:t xml:space="preserve"> </w:t>
      </w:r>
    </w:p>
    <w:p w14:paraId="40D74634" w14:textId="77777777" w:rsidR="00F03447" w:rsidRPr="002D2427" w:rsidRDefault="0001138F" w:rsidP="002D2427">
      <w:pPr>
        <w:ind w:left="3540"/>
        <w:jc w:val="both"/>
        <w:rPr>
          <w:sz w:val="28"/>
          <w:szCs w:val="28"/>
          <w:lang w:val="en-US"/>
        </w:rPr>
      </w:pPr>
      <w:r w:rsidRPr="002D2427">
        <w:rPr>
          <w:b/>
          <w:sz w:val="28"/>
          <w:szCs w:val="28"/>
        </w:rPr>
        <w:t>TAK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  <w:r w:rsidR="00605456" w:rsidRPr="002D2427">
        <w:rPr>
          <w:b/>
          <w:sz w:val="28"/>
          <w:szCs w:val="28"/>
        </w:rPr>
        <w:t xml:space="preserve">  </w:t>
      </w:r>
      <w:r w:rsidR="002D2427">
        <w:rPr>
          <w:b/>
          <w:sz w:val="28"/>
          <w:szCs w:val="28"/>
        </w:rPr>
        <w:t xml:space="preserve"> </w:t>
      </w:r>
      <w:r w:rsidRPr="002D2427">
        <w:rPr>
          <w:b/>
          <w:sz w:val="28"/>
          <w:szCs w:val="28"/>
        </w:rPr>
        <w:t>/</w:t>
      </w:r>
      <w:r w:rsidR="002D2427">
        <w:rPr>
          <w:b/>
          <w:sz w:val="28"/>
          <w:szCs w:val="28"/>
        </w:rPr>
        <w:t xml:space="preserve">  </w:t>
      </w:r>
      <w:r w:rsidRPr="002D2427">
        <w:rPr>
          <w:b/>
          <w:sz w:val="28"/>
          <w:szCs w:val="28"/>
        </w:rPr>
        <w:t xml:space="preserve"> NIE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</w:p>
    <w:p w14:paraId="1DAD0518" w14:textId="77777777" w:rsidR="00F03447" w:rsidRDefault="00F03447" w:rsidP="00F03447">
      <w:pPr>
        <w:jc w:val="both"/>
        <w:rPr>
          <w:sz w:val="25"/>
          <w:szCs w:val="25"/>
        </w:rPr>
      </w:pPr>
    </w:p>
    <w:p w14:paraId="11A93925" w14:textId="77777777" w:rsidR="00F03447" w:rsidRPr="002D2427" w:rsidRDefault="00F03447" w:rsidP="00F03447">
      <w:pPr>
        <w:jc w:val="both"/>
        <w:rPr>
          <w:sz w:val="28"/>
          <w:szCs w:val="28"/>
          <w:lang w:val="en-US"/>
        </w:rPr>
      </w:pPr>
      <w:r>
        <w:rPr>
          <w:sz w:val="25"/>
          <w:szCs w:val="25"/>
        </w:rPr>
        <w:t>P</w:t>
      </w:r>
      <w:r w:rsidRPr="00F03447">
        <w:rPr>
          <w:sz w:val="25"/>
          <w:szCs w:val="25"/>
        </w:rPr>
        <w:t>rowadz</w:t>
      </w:r>
      <w:r>
        <w:rPr>
          <w:sz w:val="25"/>
          <w:szCs w:val="25"/>
        </w:rPr>
        <w:t>ę</w:t>
      </w:r>
      <w:r w:rsidRPr="00F03447">
        <w:rPr>
          <w:sz w:val="25"/>
          <w:szCs w:val="25"/>
        </w:rPr>
        <w:t xml:space="preserve"> samodzielne gospodarstwa domowe</w:t>
      </w:r>
      <w:r w:rsidR="0001138F">
        <w:rPr>
          <w:sz w:val="25"/>
          <w:szCs w:val="25"/>
        </w:rPr>
        <w:t xml:space="preserve">: </w:t>
      </w:r>
      <w:r w:rsidR="002D2427">
        <w:rPr>
          <w:sz w:val="25"/>
          <w:szCs w:val="25"/>
        </w:rPr>
        <w:t xml:space="preserve">  </w:t>
      </w:r>
      <w:r w:rsidR="0001138F" w:rsidRPr="002D2427">
        <w:rPr>
          <w:b/>
          <w:sz w:val="28"/>
          <w:szCs w:val="28"/>
        </w:rPr>
        <w:t>TAK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  <w:r w:rsidR="0001138F" w:rsidRPr="002D2427">
        <w:rPr>
          <w:b/>
          <w:sz w:val="28"/>
          <w:szCs w:val="28"/>
        </w:rPr>
        <w:t xml:space="preserve"> </w:t>
      </w:r>
      <w:r w:rsidR="002D2427">
        <w:rPr>
          <w:b/>
          <w:sz w:val="28"/>
          <w:szCs w:val="28"/>
        </w:rPr>
        <w:t xml:space="preserve">  </w:t>
      </w:r>
      <w:r w:rsidR="0001138F" w:rsidRPr="002D2427">
        <w:rPr>
          <w:b/>
          <w:sz w:val="28"/>
          <w:szCs w:val="28"/>
        </w:rPr>
        <w:t xml:space="preserve">/ </w:t>
      </w:r>
      <w:r w:rsidR="002D2427">
        <w:rPr>
          <w:b/>
          <w:sz w:val="28"/>
          <w:szCs w:val="28"/>
        </w:rPr>
        <w:t xml:space="preserve">  </w:t>
      </w:r>
      <w:r w:rsidR="0001138F" w:rsidRPr="002D2427">
        <w:rPr>
          <w:b/>
          <w:sz w:val="28"/>
          <w:szCs w:val="28"/>
        </w:rPr>
        <w:t>NIE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</w:p>
    <w:p w14:paraId="24020899" w14:textId="77777777" w:rsidR="00F03447" w:rsidRDefault="00F03447" w:rsidP="00F03447">
      <w:pPr>
        <w:jc w:val="both"/>
        <w:rPr>
          <w:sz w:val="25"/>
          <w:szCs w:val="25"/>
        </w:rPr>
      </w:pPr>
    </w:p>
    <w:p w14:paraId="7D10AC58" w14:textId="26C1C1CE" w:rsidR="002D2427" w:rsidRDefault="00F03447" w:rsidP="00F03447">
      <w:pPr>
        <w:jc w:val="both"/>
        <w:rPr>
          <w:sz w:val="25"/>
          <w:szCs w:val="25"/>
        </w:rPr>
      </w:pPr>
      <w:r>
        <w:rPr>
          <w:sz w:val="25"/>
          <w:szCs w:val="25"/>
        </w:rPr>
        <w:t>M</w:t>
      </w:r>
      <w:r w:rsidRPr="00F03447">
        <w:rPr>
          <w:sz w:val="25"/>
          <w:szCs w:val="25"/>
        </w:rPr>
        <w:t>ieszka</w:t>
      </w:r>
      <w:r>
        <w:rPr>
          <w:sz w:val="25"/>
          <w:szCs w:val="25"/>
        </w:rPr>
        <w:t>m</w:t>
      </w:r>
      <w:r w:rsidRPr="00F03447">
        <w:rPr>
          <w:sz w:val="25"/>
          <w:szCs w:val="25"/>
        </w:rPr>
        <w:t xml:space="preserve"> z osobami bliskimi, które nie są w stanie zapewnić m</w:t>
      </w:r>
      <w:r>
        <w:rPr>
          <w:sz w:val="25"/>
          <w:szCs w:val="25"/>
        </w:rPr>
        <w:t>i</w:t>
      </w:r>
      <w:r w:rsidR="007D2B87">
        <w:rPr>
          <w:sz w:val="25"/>
          <w:szCs w:val="25"/>
        </w:rPr>
        <w:t xml:space="preserve"> wystarczającej opieki w </w:t>
      </w:r>
      <w:r w:rsidRPr="00F03447">
        <w:rPr>
          <w:sz w:val="25"/>
          <w:szCs w:val="25"/>
        </w:rPr>
        <w:t xml:space="preserve">codziennym funkcjonowaniu w zakresie odpowiadającym </w:t>
      </w:r>
      <w:r>
        <w:rPr>
          <w:sz w:val="25"/>
          <w:szCs w:val="25"/>
        </w:rPr>
        <w:t>moim</w:t>
      </w:r>
      <w:r w:rsidRPr="00F03447">
        <w:rPr>
          <w:sz w:val="25"/>
          <w:szCs w:val="25"/>
        </w:rPr>
        <w:t xml:space="preserve"> potrzebom</w:t>
      </w:r>
      <w:r>
        <w:rPr>
          <w:sz w:val="25"/>
          <w:szCs w:val="25"/>
        </w:rPr>
        <w:t xml:space="preserve">: </w:t>
      </w:r>
      <w:r w:rsidR="0001138F">
        <w:rPr>
          <w:sz w:val="25"/>
          <w:szCs w:val="25"/>
        </w:rPr>
        <w:t xml:space="preserve"> </w:t>
      </w:r>
    </w:p>
    <w:p w14:paraId="03B0B936" w14:textId="77777777" w:rsidR="00F03447" w:rsidRPr="002D2427" w:rsidRDefault="0001138F" w:rsidP="002D2427">
      <w:pPr>
        <w:jc w:val="center"/>
        <w:rPr>
          <w:sz w:val="28"/>
          <w:szCs w:val="28"/>
          <w:lang w:val="en-US"/>
        </w:rPr>
      </w:pPr>
      <w:r w:rsidRPr="002D2427">
        <w:rPr>
          <w:b/>
          <w:sz w:val="28"/>
          <w:szCs w:val="28"/>
        </w:rPr>
        <w:t>TAK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  <w:r w:rsid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 </w:t>
      </w:r>
      <w:r w:rsidRPr="002D2427">
        <w:rPr>
          <w:b/>
          <w:sz w:val="28"/>
          <w:szCs w:val="28"/>
        </w:rPr>
        <w:t xml:space="preserve"> /</w:t>
      </w:r>
      <w:r w:rsidR="002D2427">
        <w:rPr>
          <w:b/>
          <w:sz w:val="28"/>
          <w:szCs w:val="28"/>
        </w:rPr>
        <w:t xml:space="preserve">   </w:t>
      </w:r>
      <w:r w:rsidRPr="002D2427">
        <w:rPr>
          <w:b/>
          <w:sz w:val="28"/>
          <w:szCs w:val="28"/>
        </w:rPr>
        <w:t xml:space="preserve"> NIE</w:t>
      </w:r>
      <w:r w:rsidR="00605456" w:rsidRPr="002D2427">
        <w:rPr>
          <w:rFonts w:ascii="MS Gothic" w:eastAsia="MS Gothic" w:hAnsi="MS Gothic" w:cs="MS Gothic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605456" w:rsidRPr="002D2427">
        <w:rPr>
          <w:rFonts w:ascii="MS Gothic" w:eastAsia="MS Gothic" w:hAnsi="MS Gothic" w:cs="MS Gothic" w:hint="eastAsia"/>
          <w:b/>
          <w:bCs/>
          <w:color w:val="202124"/>
          <w:sz w:val="28"/>
          <w:szCs w:val="28"/>
          <w:shd w:val="clear" w:color="auto" w:fill="FFFFFF"/>
        </w:rPr>
        <w:t>𞌆</w:t>
      </w:r>
    </w:p>
    <w:p w14:paraId="476650F3" w14:textId="77777777" w:rsidR="008E0016" w:rsidRDefault="008E0016" w:rsidP="00F03447">
      <w:pPr>
        <w:jc w:val="both"/>
        <w:rPr>
          <w:color w:val="FF0000"/>
        </w:rPr>
      </w:pPr>
    </w:p>
    <w:p w14:paraId="2DBE0F3B" w14:textId="1403D60D" w:rsidR="00F03447" w:rsidRPr="008E0016" w:rsidRDefault="00317896" w:rsidP="007D2B87">
      <w:pPr>
        <w:spacing w:after="960"/>
        <w:jc w:val="center"/>
        <w:rPr>
          <w:b/>
          <w:u w:val="single"/>
        </w:rPr>
      </w:pPr>
      <w:r w:rsidRPr="008E0016">
        <w:rPr>
          <w:b/>
          <w:u w:val="single"/>
        </w:rPr>
        <w:t xml:space="preserve">Z klauzulą RODO </w:t>
      </w:r>
      <w:r w:rsidR="008E0016" w:rsidRPr="008E0016">
        <w:rPr>
          <w:b/>
          <w:u w:val="single"/>
        </w:rPr>
        <w:t xml:space="preserve">zamieszczoną na drugiej stronie </w:t>
      </w:r>
      <w:r w:rsidRPr="008E0016">
        <w:rPr>
          <w:b/>
          <w:u w:val="single"/>
        </w:rPr>
        <w:t>zapoznałam (-em) się.</w:t>
      </w:r>
    </w:p>
    <w:p w14:paraId="6F5B1044" w14:textId="77777777" w:rsidR="002D2427" w:rsidRDefault="002D2427" w:rsidP="00F03447">
      <w:pPr>
        <w:jc w:val="both"/>
      </w:pPr>
    </w:p>
    <w:p w14:paraId="138BE5A2" w14:textId="77777777" w:rsidR="002D2427" w:rsidRDefault="002D2427" w:rsidP="002D2427">
      <w:pPr>
        <w:spacing w:after="0"/>
        <w:ind w:left="7080"/>
        <w:jc w:val="both"/>
      </w:pPr>
      <w:r>
        <w:t>…………………………………….</w:t>
      </w:r>
    </w:p>
    <w:p w14:paraId="78F54519" w14:textId="77777777" w:rsidR="00D232DA" w:rsidRDefault="002D2427" w:rsidP="002D2427">
      <w:pPr>
        <w:spacing w:after="480"/>
        <w:ind w:left="7080"/>
        <w:jc w:val="both"/>
      </w:pPr>
      <w:r>
        <w:t xml:space="preserve">           Data i podpis</w:t>
      </w:r>
    </w:p>
    <w:p w14:paraId="519E39CF" w14:textId="77777777" w:rsidR="00F03447" w:rsidRPr="00D232DA" w:rsidRDefault="00731F45" w:rsidP="00F03447">
      <w:pPr>
        <w:jc w:val="both"/>
      </w:pPr>
      <w:r w:rsidRPr="00D232DA">
        <w:rPr>
          <w:b/>
          <w:bCs/>
        </w:rPr>
        <w:lastRenderedPageBreak/>
        <w:t xml:space="preserve">Celem Modułu II </w:t>
      </w:r>
      <w:r w:rsidRPr="00D232DA">
        <w:t>jest poprawa bezpieczeństwa oraz możliwości samodzielnego funkcjonowania w miejscu zamieszkania dla osób starszych przez zwiększanie dostępu do tzw. „opieki na odległość”.</w:t>
      </w:r>
    </w:p>
    <w:p w14:paraId="3E1C94F0" w14:textId="77777777" w:rsidR="00731F45" w:rsidRPr="00D232DA" w:rsidRDefault="00731F45" w:rsidP="00D232DA">
      <w:pPr>
        <w:spacing w:after="0"/>
        <w:jc w:val="both"/>
      </w:pPr>
      <w:r w:rsidRPr="00D232DA">
        <w:rPr>
          <w:b/>
          <w:bCs/>
        </w:rPr>
        <w:t xml:space="preserve">Adresaci Moduł II </w:t>
      </w:r>
    </w:p>
    <w:p w14:paraId="698A93C0" w14:textId="77777777" w:rsidR="00731F45" w:rsidRPr="00D232DA" w:rsidRDefault="00731F45" w:rsidP="00D232DA">
      <w:pPr>
        <w:spacing w:after="0"/>
        <w:jc w:val="both"/>
      </w:pPr>
      <w:r w:rsidRPr="00D232DA">
        <w:t xml:space="preserve">1. Bezpośrednimi adresatami Modułu II są gminy (miejskie, wiejskie, miejsko-wiejskie). </w:t>
      </w:r>
    </w:p>
    <w:p w14:paraId="6CC11449" w14:textId="77777777" w:rsidR="00317896" w:rsidRDefault="00731F45" w:rsidP="00F03447">
      <w:pPr>
        <w:jc w:val="both"/>
      </w:pPr>
      <w:r w:rsidRPr="00D232DA">
        <w:t>2. Pośrednimi adresatami są seniorzy w wieku 65 lat i więcej, którzy mają problemy z samodzielnym funkcjonowaniem ze względu na stan zdrowia, prowadzący samodzielne gospodarstwa domowe lub mieszkający z osobami bliskimi, które nie są w stanie zapewnić im wystarczającego wsparcia.</w:t>
      </w:r>
    </w:p>
    <w:p w14:paraId="75DFF19B" w14:textId="037216A2" w:rsidR="00C837E1" w:rsidRPr="00C837E1" w:rsidRDefault="00C837E1" w:rsidP="00C837E1">
      <w:pPr>
        <w:spacing w:after="360"/>
        <w:jc w:val="both"/>
        <w:rPr>
          <w:i/>
          <w:u w:val="single"/>
        </w:rPr>
      </w:pPr>
      <w:r w:rsidRPr="00C837E1">
        <w:rPr>
          <w:i/>
          <w:u w:val="single"/>
        </w:rPr>
        <w:t xml:space="preserve">Źródło: Ministerstwo Rodziny i Polityki Społecznej, Program „Korpus Wsparcia Seniorów” na rok 2022, Warszawa, styczeń 2022 r. </w:t>
      </w:r>
    </w:p>
    <w:p w14:paraId="3D1D479A" w14:textId="38303284" w:rsidR="00317896" w:rsidRPr="007D2B87" w:rsidRDefault="00317896" w:rsidP="00C837E1">
      <w:pPr>
        <w:spacing w:after="0"/>
        <w:jc w:val="center"/>
        <w:rPr>
          <w:b/>
          <w:bCs/>
          <w:sz w:val="20"/>
          <w:szCs w:val="20"/>
        </w:rPr>
      </w:pPr>
      <w:r w:rsidRPr="007D2B87">
        <w:rPr>
          <w:b/>
          <w:bCs/>
          <w:sz w:val="20"/>
          <w:szCs w:val="20"/>
        </w:rPr>
        <w:t>Klauzula informacyjna RODO</w:t>
      </w:r>
    </w:p>
    <w:p w14:paraId="5E15D0F7" w14:textId="2C0EBC0F" w:rsidR="00317896" w:rsidRPr="007D2B87" w:rsidRDefault="00317896" w:rsidP="00317896">
      <w:pPr>
        <w:jc w:val="center"/>
        <w:rPr>
          <w:b/>
          <w:bCs/>
          <w:sz w:val="20"/>
          <w:szCs w:val="20"/>
        </w:rPr>
      </w:pPr>
      <w:r w:rsidRPr="007D2B87">
        <w:rPr>
          <w:b/>
          <w:bCs/>
          <w:sz w:val="20"/>
          <w:szCs w:val="20"/>
        </w:rPr>
        <w:t>dla osoby, której dane są przetwarzane w ramach Programu „Korpus Wsparcia Seniorów”</w:t>
      </w:r>
    </w:p>
    <w:p w14:paraId="11B4D28D" w14:textId="2EBC5104" w:rsidR="00317896" w:rsidRPr="007D2B87" w:rsidRDefault="00317896" w:rsidP="00317896">
      <w:pPr>
        <w:jc w:val="both"/>
        <w:rPr>
          <w:sz w:val="20"/>
          <w:szCs w:val="20"/>
        </w:rPr>
      </w:pPr>
      <w:r w:rsidRPr="007D2B87">
        <w:rPr>
          <w:sz w:val="20"/>
          <w:szCs w:val="20"/>
        </w:rPr>
        <w:t>Na podstawie art. 13 ust. 1 i 2 Rozporządzenia Parlamentu Europejskiego i Rady (UE) 2</w:t>
      </w:r>
      <w:r w:rsidR="008E0016" w:rsidRPr="007D2B87">
        <w:rPr>
          <w:sz w:val="20"/>
          <w:szCs w:val="20"/>
        </w:rPr>
        <w:t>016/679 z 27 kwietnia 2016 r. w </w:t>
      </w:r>
      <w:r w:rsidRPr="007D2B87">
        <w:rPr>
          <w:sz w:val="20"/>
          <w:szCs w:val="20"/>
        </w:rPr>
        <w:t>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0FE322E" w14:textId="77777777" w:rsidR="00317896" w:rsidRPr="007D2B87" w:rsidRDefault="00317896" w:rsidP="008E001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7D2B87">
        <w:rPr>
          <w:sz w:val="20"/>
          <w:szCs w:val="20"/>
        </w:rPr>
        <w:t>Administratorem Pani/Pana danych osobowych jest Gminny Ośrodek Pomocy Społecznej w Krościenku nad Dunajcem, z siedzibą mieszczącą się pod adresem: Rynek 35, 34 – 450 Krościenko nad Dunajcem, tel. 18 262 30 09 – zwany dalej „Administratorem”.</w:t>
      </w:r>
    </w:p>
    <w:p w14:paraId="12D7E914" w14:textId="77777777" w:rsidR="00317896" w:rsidRPr="007D2B87" w:rsidRDefault="00317896" w:rsidP="008E001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7D2B87">
        <w:rPr>
          <w:sz w:val="20"/>
          <w:szCs w:val="20"/>
        </w:rPr>
        <w:t xml:space="preserve">W sprawach z zakresu ochrony danych osobowych można kontaktować się z wyznaczonym przez Administratora Inspektorem Ochrony Danych, drogą elektroniczną pod adresem e-mail: </w:t>
      </w:r>
      <w:hyperlink r:id="rId6" w:history="1">
        <w:r w:rsidRPr="007D2B87">
          <w:rPr>
            <w:rStyle w:val="Hipercze"/>
            <w:color w:val="auto"/>
            <w:sz w:val="20"/>
            <w:szCs w:val="20"/>
          </w:rPr>
          <w:t>inspektor@cbi24.pl</w:t>
        </w:r>
      </w:hyperlink>
      <w:r w:rsidRPr="007D2B87">
        <w:rPr>
          <w:sz w:val="20"/>
          <w:szCs w:val="20"/>
        </w:rPr>
        <w:t xml:space="preserve"> bądź pisemnie, kierując korespondencję tradycyjną na, podany wyżej, adres Administratora.</w:t>
      </w:r>
    </w:p>
    <w:p w14:paraId="001559FE" w14:textId="373E6AD7" w:rsidR="00317896" w:rsidRPr="007D2B87" w:rsidRDefault="00317896" w:rsidP="008E001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7D2B87">
        <w:rPr>
          <w:sz w:val="20"/>
          <w:szCs w:val="20"/>
        </w:rPr>
        <w:t>Pani/Pana dane osobowe będą przetwarzane podstawie art. 6 ust. 1 lit. e) RODO oraz a</w:t>
      </w:r>
      <w:r w:rsidR="007D2B87">
        <w:rPr>
          <w:sz w:val="20"/>
          <w:szCs w:val="20"/>
        </w:rPr>
        <w:t>rt. 9 ust. 2 lit. h) RODO – w </w:t>
      </w:r>
      <w:r w:rsidRPr="007D2B87">
        <w:rPr>
          <w:sz w:val="20"/>
          <w:szCs w:val="20"/>
        </w:rPr>
        <w:t xml:space="preserve">celu wykonania, przez Administratora, zadania realizowanego w interesie publicznym, </w:t>
      </w:r>
      <w:r w:rsidRPr="007D2B87">
        <w:rPr>
          <w:bCs/>
          <w:sz w:val="20"/>
          <w:szCs w:val="20"/>
        </w:rPr>
        <w:t xml:space="preserve">określonego </w:t>
      </w:r>
      <w:r w:rsidRPr="007D2B87">
        <w:rPr>
          <w:sz w:val="20"/>
          <w:szCs w:val="20"/>
        </w:rPr>
        <w:t xml:space="preserve">przepisami ustawy z dnia 8 marca 1990 r. </w:t>
      </w:r>
      <w:r w:rsidRPr="007D2B87">
        <w:rPr>
          <w:i/>
          <w:iCs/>
          <w:sz w:val="20"/>
          <w:szCs w:val="20"/>
        </w:rPr>
        <w:t>o samorządzie gminnym</w:t>
      </w:r>
      <w:r w:rsidRPr="007D2B87">
        <w:rPr>
          <w:sz w:val="20"/>
          <w:szCs w:val="20"/>
        </w:rPr>
        <w:t xml:space="preserve">, ustawy z dnia 12 marca 2004 r. </w:t>
      </w:r>
      <w:r w:rsidRPr="007D2B87">
        <w:rPr>
          <w:i/>
          <w:iCs/>
          <w:sz w:val="20"/>
          <w:szCs w:val="20"/>
        </w:rPr>
        <w:t>o pomocy społecznej</w:t>
      </w:r>
      <w:r w:rsidR="007D2B87">
        <w:rPr>
          <w:sz w:val="20"/>
          <w:szCs w:val="20"/>
        </w:rPr>
        <w:t xml:space="preserve"> i </w:t>
      </w:r>
      <w:r w:rsidRPr="007D2B87">
        <w:rPr>
          <w:sz w:val="20"/>
          <w:szCs w:val="20"/>
        </w:rPr>
        <w:t xml:space="preserve">Programu </w:t>
      </w:r>
      <w:r w:rsidRPr="007D2B87">
        <w:rPr>
          <w:i/>
          <w:iCs/>
          <w:sz w:val="20"/>
          <w:szCs w:val="20"/>
        </w:rPr>
        <w:t>„Korpus Wsparcia Seniorów”</w:t>
      </w:r>
      <w:r w:rsidRPr="007D2B87">
        <w:rPr>
          <w:sz w:val="20"/>
          <w:szCs w:val="20"/>
        </w:rPr>
        <w:t xml:space="preserve"> na 2022 rok oraz innymi przepisami prawa, którym podlega, w celu udzielenia wsparcia Seniorom.</w:t>
      </w:r>
    </w:p>
    <w:p w14:paraId="4E2A21D1" w14:textId="77777777" w:rsidR="00317896" w:rsidRPr="007D2B87" w:rsidRDefault="00317896" w:rsidP="008E001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7D2B87">
        <w:rPr>
          <w:bCs/>
          <w:sz w:val="20"/>
          <w:szCs w:val="20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pracownikom Administratora, upoważnionym do przetwarzania danych osobowych.</w:t>
      </w:r>
    </w:p>
    <w:p w14:paraId="41601FC6" w14:textId="77777777" w:rsidR="00317896" w:rsidRPr="007D2B87" w:rsidRDefault="00317896" w:rsidP="008E001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7D2B87">
        <w:rPr>
          <w:bCs/>
          <w:sz w:val="20"/>
          <w:szCs w:val="20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7D2B87">
        <w:rPr>
          <w:bCs/>
          <w:i/>
          <w:iCs/>
          <w:sz w:val="20"/>
          <w:szCs w:val="20"/>
        </w:rPr>
        <w:t>o narodowym zasobie archiwalnym i archiwach</w:t>
      </w:r>
      <w:r w:rsidRPr="007D2B87">
        <w:rPr>
          <w:bCs/>
          <w:sz w:val="20"/>
          <w:szCs w:val="20"/>
        </w:rPr>
        <w:t xml:space="preserve"> bądź innych przepisach prawa, które regulują okresy przechowywania danych.</w:t>
      </w:r>
    </w:p>
    <w:p w14:paraId="1FAFD609" w14:textId="6C2F3732" w:rsidR="00317896" w:rsidRPr="007D2B87" w:rsidRDefault="00317896" w:rsidP="008E0016">
      <w:pPr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7D2B87">
        <w:rPr>
          <w:bCs/>
          <w:sz w:val="20"/>
          <w:szCs w:val="20"/>
        </w:rPr>
        <w:t>Posiada Pani/Pan prawo żądania od Administratora dostępu do, dotyczących P</w:t>
      </w:r>
      <w:r w:rsidR="007D2B87">
        <w:rPr>
          <w:bCs/>
          <w:sz w:val="20"/>
          <w:szCs w:val="20"/>
        </w:rPr>
        <w:t>ani/Pana, danych osobowych, ich </w:t>
      </w:r>
      <w:r w:rsidRPr="007D2B87">
        <w:rPr>
          <w:bCs/>
          <w:sz w:val="20"/>
          <w:szCs w:val="20"/>
        </w:rPr>
        <w:t>sprostowania, usunięcia lub ograniczenia przetwarzania lub prawo do wniesienia sprzeciwu wobec przetwarzania, a także prawo do przenoszenia danych</w:t>
      </w:r>
    </w:p>
    <w:p w14:paraId="37B2C859" w14:textId="77777777" w:rsidR="00317896" w:rsidRPr="007D2B87" w:rsidRDefault="00317896" w:rsidP="008E0016">
      <w:pPr>
        <w:ind w:left="340"/>
        <w:jc w:val="both"/>
        <w:rPr>
          <w:bCs/>
          <w:sz w:val="20"/>
          <w:szCs w:val="20"/>
        </w:rPr>
      </w:pPr>
      <w:r w:rsidRPr="007D2B87">
        <w:rPr>
          <w:bCs/>
          <w:sz w:val="20"/>
          <w:szCs w:val="20"/>
        </w:rPr>
        <w:t>- w zakresie i na zasadach określonych przepisami prawa ochrony danych osobowych.</w:t>
      </w:r>
    </w:p>
    <w:p w14:paraId="60BCD732" w14:textId="22313C9E" w:rsidR="00317896" w:rsidRPr="007D2B87" w:rsidRDefault="00317896" w:rsidP="008E0016">
      <w:pPr>
        <w:numPr>
          <w:ilvl w:val="0"/>
          <w:numId w:val="2"/>
        </w:numPr>
        <w:ind w:left="360"/>
        <w:jc w:val="both"/>
        <w:rPr>
          <w:bCs/>
          <w:sz w:val="20"/>
          <w:szCs w:val="20"/>
        </w:rPr>
      </w:pPr>
      <w:r w:rsidRPr="007D2B87">
        <w:rPr>
          <w:bCs/>
          <w:sz w:val="20"/>
          <w:szCs w:val="20"/>
        </w:rPr>
        <w:t>Ma Pani/Pan prawo wniesienia skargi do organu nadzorczego - Prezesa Urzęd</w:t>
      </w:r>
      <w:r w:rsidR="007D2B87">
        <w:rPr>
          <w:bCs/>
          <w:sz w:val="20"/>
          <w:szCs w:val="20"/>
        </w:rPr>
        <w:t>u Ochrony Danych Osobowych (ul. </w:t>
      </w:r>
      <w:bookmarkStart w:id="0" w:name="_GoBack"/>
      <w:bookmarkEnd w:id="0"/>
      <w:r w:rsidRPr="007D2B87">
        <w:rPr>
          <w:bCs/>
          <w:sz w:val="20"/>
          <w:szCs w:val="20"/>
        </w:rPr>
        <w:t>Stawki 2, 00-193 Warszawa), jeżeli sądzi Pani/Pan, że przetwarzanie Pani/Pana danych osobowych narusza przepisy RODO.</w:t>
      </w:r>
    </w:p>
    <w:p w14:paraId="0453216B" w14:textId="56C30537" w:rsidR="00F03447" w:rsidRPr="007D2B87" w:rsidRDefault="00317896" w:rsidP="008E0016">
      <w:pPr>
        <w:numPr>
          <w:ilvl w:val="0"/>
          <w:numId w:val="2"/>
        </w:numPr>
        <w:ind w:left="360"/>
        <w:jc w:val="both"/>
        <w:rPr>
          <w:b/>
          <w:sz w:val="20"/>
          <w:szCs w:val="20"/>
        </w:rPr>
      </w:pPr>
      <w:r w:rsidRPr="007D2B87">
        <w:rPr>
          <w:b/>
          <w:bCs/>
          <w:sz w:val="20"/>
          <w:szCs w:val="20"/>
        </w:rPr>
        <w:t xml:space="preserve">Podanie przez Panią/Pana wymaganych danych osobowych jest </w:t>
      </w:r>
      <w:bookmarkStart w:id="1" w:name="_Hlk271688"/>
      <w:r w:rsidRPr="007D2B87">
        <w:rPr>
          <w:b/>
          <w:bCs/>
          <w:sz w:val="20"/>
          <w:szCs w:val="20"/>
        </w:rPr>
        <w:t>dobrowolne, ale konieczne dla udzielenia wsparcia na rzecz Seniorów,  w ramach Programu „Korpus Wsparcia Seniorów” na rok 2022</w:t>
      </w:r>
      <w:bookmarkEnd w:id="1"/>
      <w:r w:rsidRPr="007D2B87">
        <w:rPr>
          <w:b/>
          <w:bCs/>
          <w:sz w:val="20"/>
          <w:szCs w:val="20"/>
        </w:rPr>
        <w:t>. Nie podanie danych osobowych może uniemożliwić udzielenie takiego wsparcia.</w:t>
      </w:r>
    </w:p>
    <w:sectPr w:rsidR="00F03447" w:rsidRPr="007D2B87" w:rsidSect="00D232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47"/>
    <w:rsid w:val="0001138F"/>
    <w:rsid w:val="001437E1"/>
    <w:rsid w:val="0024649B"/>
    <w:rsid w:val="002D2427"/>
    <w:rsid w:val="00317896"/>
    <w:rsid w:val="004F08DB"/>
    <w:rsid w:val="005A03D5"/>
    <w:rsid w:val="00605456"/>
    <w:rsid w:val="00731F45"/>
    <w:rsid w:val="007D2B87"/>
    <w:rsid w:val="00837131"/>
    <w:rsid w:val="00856826"/>
    <w:rsid w:val="008E0016"/>
    <w:rsid w:val="009B1319"/>
    <w:rsid w:val="00AA48AA"/>
    <w:rsid w:val="00C837E1"/>
    <w:rsid w:val="00D232DA"/>
    <w:rsid w:val="00F0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494B"/>
  <w15:docId w15:val="{F82080DD-70DD-4575-ADAC-A5DE6A89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178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56D1-2DE6-4151-9D16-6E521FD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Musiał</dc:creator>
  <cp:lastModifiedBy>Adam Musiał</cp:lastModifiedBy>
  <cp:revision>3</cp:revision>
  <cp:lastPrinted>2022-04-01T08:20:00Z</cp:lastPrinted>
  <dcterms:created xsi:type="dcterms:W3CDTF">2022-04-01T07:26:00Z</dcterms:created>
  <dcterms:modified xsi:type="dcterms:W3CDTF">2022-04-01T08:20:00Z</dcterms:modified>
</cp:coreProperties>
</file>