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BF1C1D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247FA9">
        <w:rPr>
          <w:rFonts w:ascii="Trebuchet MS" w:hAnsi="Trebuchet MS"/>
          <w:b/>
          <w:sz w:val="28"/>
        </w:rPr>
        <w:t>Wójt Gminy</w:t>
      </w:r>
      <w:r w:rsidR="00F0710D" w:rsidRPr="00247FA9">
        <w:rPr>
          <w:rFonts w:ascii="Trebuchet MS" w:hAnsi="Trebuchet MS"/>
          <w:b/>
          <w:sz w:val="28"/>
        </w:rPr>
        <w:t xml:space="preserve"> </w:t>
      </w:r>
      <w:r w:rsidR="005C25BC" w:rsidRPr="00247FA9">
        <w:rPr>
          <w:rFonts w:ascii="Trebuchet MS" w:hAnsi="Trebuchet MS"/>
          <w:b/>
          <w:sz w:val="28"/>
        </w:rPr>
        <w:br/>
      </w:r>
      <w:r w:rsidRPr="00247FA9">
        <w:rPr>
          <w:rFonts w:ascii="Trebuchet MS" w:hAnsi="Trebuchet MS"/>
          <w:b/>
          <w:sz w:val="28"/>
        </w:rPr>
        <w:t>Krościenko n</w:t>
      </w:r>
      <w:r w:rsidR="00085C66" w:rsidRPr="00247FA9">
        <w:rPr>
          <w:rFonts w:ascii="Trebuchet MS" w:hAnsi="Trebuchet MS"/>
          <w:b/>
          <w:sz w:val="28"/>
        </w:rPr>
        <w:t>ad Dunajcem</w:t>
      </w:r>
      <w:r w:rsidR="00F0710D" w:rsidRPr="00BF1C1D">
        <w:rPr>
          <w:rFonts w:ascii="Trebuchet MS" w:hAnsi="Trebuchet MS"/>
          <w:bCs/>
          <w:sz w:val="28"/>
        </w:rPr>
        <w:br/>
      </w:r>
      <w:r w:rsidR="00F0710D" w:rsidRPr="00BF1C1D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BF1C1D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BF1C1D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BF1C1D" w:rsidRDefault="00790660" w:rsidP="000234B5">
      <w:pPr>
        <w:spacing w:after="0"/>
        <w:rPr>
          <w:rFonts w:ascii="Trebuchet MS" w:hAnsi="Trebuchet MS"/>
        </w:rPr>
      </w:pPr>
      <w:r w:rsidRPr="00BF1C1D">
        <w:rPr>
          <w:rFonts w:ascii="Trebuchet MS" w:eastAsia="Times New Roman" w:hAnsi="Trebuchet MS" w:cs="Times New Roman"/>
          <w:sz w:val="20"/>
        </w:rPr>
        <w:t xml:space="preserve"> </w:t>
      </w:r>
      <w:r w:rsidRPr="00BF1C1D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BF1C1D" w:rsidRDefault="00790660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542759" w:rsidRDefault="00790660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247FA9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542759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20A811D8" w14:textId="1F341916" w:rsidR="00263207" w:rsidRPr="00542759" w:rsidRDefault="00542759" w:rsidP="00BF1C1D">
      <w:pPr>
        <w:spacing w:after="1" w:line="257" w:lineRule="auto"/>
        <w:ind w:hanging="10"/>
        <w:jc w:val="center"/>
        <w:rPr>
          <w:rFonts w:ascii="Trebuchet MS" w:hAnsi="Trebuchet MS"/>
          <w:b/>
          <w:sz w:val="24"/>
          <w:szCs w:val="24"/>
        </w:rPr>
      </w:pPr>
      <w:r w:rsidRPr="00542759">
        <w:rPr>
          <w:rFonts w:ascii="Trebuchet MS" w:eastAsia="Trebuchet MS" w:hAnsi="Trebuchet MS" w:cs="Trebuchet MS"/>
          <w:b/>
          <w:sz w:val="24"/>
          <w:szCs w:val="24"/>
        </w:rPr>
        <w:t>o wydanie zaświadczenia  o przeznaczeniu działki w miejscowym planie zagospodarowania przestrzennego / studium</w:t>
      </w:r>
    </w:p>
    <w:p w14:paraId="7108AAD0" w14:textId="0DC2BAFD" w:rsidR="00263207" w:rsidRPr="00BF1C1D" w:rsidRDefault="00263207">
      <w:pPr>
        <w:spacing w:after="0"/>
        <w:rPr>
          <w:rFonts w:ascii="Trebuchet MS" w:hAnsi="Trebuchet MS"/>
        </w:rPr>
      </w:pPr>
    </w:p>
    <w:p w14:paraId="79029A55" w14:textId="3194D637" w:rsidR="00263207" w:rsidRPr="00BF1C1D" w:rsidRDefault="00263207">
      <w:pPr>
        <w:spacing w:after="108"/>
        <w:rPr>
          <w:rFonts w:ascii="Trebuchet MS" w:hAnsi="Trebuchet MS"/>
        </w:rPr>
      </w:pPr>
    </w:p>
    <w:p w14:paraId="73E79C6C" w14:textId="77777777" w:rsidR="00263207" w:rsidRPr="00BF1C1D" w:rsidRDefault="00790660">
      <w:pPr>
        <w:spacing w:after="10" w:line="266" w:lineRule="auto"/>
        <w:ind w:left="-5" w:hanging="1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24"/>
        </w:rPr>
        <w:t xml:space="preserve">Zwracam się z prośbą o wydanie zaświadczenia o przeznaczeniu w miejscowym planie zagospodarowania przestrzennego Miasta Nowego Sącza działki /działek/ nr: </w:t>
      </w:r>
    </w:p>
    <w:p w14:paraId="1768CAA8" w14:textId="48DFE218" w:rsidR="00263207" w:rsidRPr="00BF1C1D" w:rsidRDefault="00790660" w:rsidP="00A611C5">
      <w:pPr>
        <w:spacing w:before="240" w:after="29" w:line="360" w:lineRule="auto"/>
        <w:ind w:left="-5" w:right="8" w:hanging="10"/>
        <w:jc w:val="both"/>
        <w:rPr>
          <w:rFonts w:ascii="Trebuchet MS" w:hAnsi="Trebuchet MS"/>
        </w:rPr>
      </w:pPr>
      <w:r w:rsidRPr="00BF1C1D">
        <w:rPr>
          <w:rFonts w:ascii="Trebuchet MS" w:eastAsia="Tahoma" w:hAnsi="Trebuchet MS" w:cs="Tahoma"/>
          <w:color w:val="999999"/>
          <w:sz w:val="20"/>
        </w:rPr>
        <w:t>....................................................................................................</w:t>
      </w:r>
      <w:r w:rsidRPr="00BF1C1D">
        <w:rPr>
          <w:rFonts w:ascii="Trebuchet MS" w:eastAsia="Tahoma" w:hAnsi="Trebuchet MS" w:cs="Tahoma"/>
          <w:color w:val="999999"/>
          <w:sz w:val="20"/>
        </w:rPr>
        <w:t>.......................</w:t>
      </w:r>
      <w:r w:rsidRPr="00BF1C1D">
        <w:rPr>
          <w:rFonts w:ascii="Trebuchet MS" w:eastAsia="Tahoma" w:hAnsi="Trebuchet MS" w:cs="Tahoma"/>
          <w:color w:val="999999"/>
          <w:sz w:val="20"/>
        </w:rPr>
        <w:t xml:space="preserve">                  ..........................................................................................................................</w:t>
      </w:r>
      <w:r w:rsidRPr="00BF1C1D">
        <w:rPr>
          <w:rFonts w:ascii="Trebuchet MS" w:eastAsia="Tahoma" w:hAnsi="Trebuchet MS" w:cs="Tahoma"/>
          <w:color w:val="999999"/>
          <w:sz w:val="20"/>
        </w:rPr>
        <w:t xml:space="preserve">                  ........</w:t>
      </w:r>
      <w:r w:rsidRPr="00BF1C1D">
        <w:rPr>
          <w:rFonts w:ascii="Trebuchet MS" w:eastAsia="Tahoma" w:hAnsi="Trebuchet MS" w:cs="Tahoma"/>
          <w:color w:val="999999"/>
          <w:sz w:val="20"/>
        </w:rPr>
        <w:t>..................................................................................................................</w:t>
      </w:r>
      <w:r w:rsidRPr="00BF1C1D">
        <w:rPr>
          <w:rFonts w:ascii="Trebuchet MS" w:eastAsia="Tahoma" w:hAnsi="Trebuchet MS" w:cs="Tahoma"/>
          <w:color w:val="999999"/>
          <w:sz w:val="20"/>
        </w:rPr>
        <w:t xml:space="preserve">                   </w:t>
      </w:r>
      <w:r w:rsidRPr="00BF1C1D">
        <w:rPr>
          <w:rFonts w:ascii="Trebuchet MS" w:eastAsia="Trebuchet MS" w:hAnsi="Trebuchet MS" w:cs="Trebuchet MS"/>
          <w:sz w:val="24"/>
        </w:rPr>
        <w:t xml:space="preserve">położonej /położonych/ w </w:t>
      </w:r>
      <w:r w:rsidR="00BF1C1D" w:rsidRPr="00BF1C1D">
        <w:rPr>
          <w:rFonts w:ascii="Trebuchet MS" w:eastAsia="Trebuchet MS" w:hAnsi="Trebuchet MS" w:cs="Trebuchet MS"/>
          <w:sz w:val="24"/>
        </w:rPr>
        <w:t>Gminie Krościenko nad Dunajcem</w:t>
      </w:r>
      <w:r w:rsidRPr="00BF1C1D">
        <w:rPr>
          <w:rFonts w:ascii="Trebuchet MS" w:eastAsia="Trebuchet MS" w:hAnsi="Trebuchet MS" w:cs="Trebuchet MS"/>
          <w:sz w:val="24"/>
        </w:rPr>
        <w:t>,</w:t>
      </w:r>
      <w:r w:rsidR="00BF1C1D" w:rsidRPr="00BF1C1D">
        <w:rPr>
          <w:rFonts w:ascii="Trebuchet MS" w:eastAsia="Trebuchet MS" w:hAnsi="Trebuchet MS" w:cs="Trebuchet MS"/>
          <w:sz w:val="24"/>
        </w:rPr>
        <w:t xml:space="preserve"> </w:t>
      </w:r>
      <w:r w:rsidRPr="00BF1C1D">
        <w:rPr>
          <w:rFonts w:ascii="Trebuchet MS" w:eastAsia="Trebuchet MS" w:hAnsi="Trebuchet MS" w:cs="Trebuchet MS"/>
          <w:sz w:val="24"/>
        </w:rPr>
        <w:t>w</w:t>
      </w:r>
      <w:r w:rsidR="00BF1C1D" w:rsidRPr="00BF1C1D">
        <w:rPr>
          <w:rFonts w:ascii="Trebuchet MS" w:eastAsia="Trebuchet MS" w:hAnsi="Trebuchet MS" w:cs="Trebuchet MS"/>
          <w:sz w:val="24"/>
        </w:rPr>
        <w:t xml:space="preserve"> </w:t>
      </w:r>
      <w:r w:rsidRPr="00BF1C1D">
        <w:rPr>
          <w:rFonts w:ascii="Trebuchet MS" w:eastAsia="Trebuchet MS" w:hAnsi="Trebuchet MS" w:cs="Trebuchet MS"/>
          <w:sz w:val="24"/>
        </w:rPr>
        <w:t>obrębie</w:t>
      </w:r>
      <w:r w:rsidR="00BF1C1D" w:rsidRPr="00BF1C1D">
        <w:rPr>
          <w:rFonts w:ascii="Trebuchet MS" w:eastAsia="Tahoma" w:hAnsi="Trebuchet MS" w:cs="Tahoma"/>
          <w:color w:val="999999"/>
          <w:sz w:val="20"/>
        </w:rPr>
        <w:t xml:space="preserve"> </w:t>
      </w:r>
      <w:r w:rsidRPr="00BF1C1D">
        <w:rPr>
          <w:rFonts w:ascii="Trebuchet MS" w:eastAsia="Tahoma" w:hAnsi="Trebuchet MS" w:cs="Tahoma"/>
          <w:color w:val="999999"/>
          <w:sz w:val="20"/>
        </w:rPr>
        <w:t>........</w:t>
      </w:r>
      <w:r w:rsidR="00BF1C1D" w:rsidRPr="00BF1C1D">
        <w:rPr>
          <w:rFonts w:ascii="Trebuchet MS" w:eastAsia="Tahoma" w:hAnsi="Trebuchet MS" w:cs="Tahoma"/>
          <w:color w:val="999999"/>
          <w:sz w:val="20"/>
        </w:rPr>
        <w:t>...........................................</w:t>
      </w:r>
      <w:r w:rsidR="00542759">
        <w:rPr>
          <w:rFonts w:ascii="Trebuchet MS" w:eastAsia="Tahoma" w:hAnsi="Trebuchet MS" w:cs="Tahoma"/>
          <w:color w:val="999999"/>
          <w:sz w:val="20"/>
        </w:rPr>
        <w:t xml:space="preserve"> </w:t>
      </w:r>
      <w:r w:rsidRPr="00BF1C1D">
        <w:rPr>
          <w:rFonts w:ascii="Trebuchet MS" w:eastAsia="Trebuchet MS" w:hAnsi="Trebuchet MS" w:cs="Trebuchet MS"/>
          <w:sz w:val="24"/>
        </w:rPr>
        <w:t>przy</w:t>
      </w:r>
      <w:r w:rsidR="00BF1C1D" w:rsidRPr="00BF1C1D">
        <w:rPr>
          <w:rFonts w:ascii="Trebuchet MS" w:eastAsia="Trebuchet MS" w:hAnsi="Trebuchet MS" w:cs="Trebuchet MS"/>
          <w:sz w:val="24"/>
        </w:rPr>
        <w:t xml:space="preserve"> </w:t>
      </w:r>
      <w:r w:rsidR="00542759">
        <w:rPr>
          <w:rFonts w:ascii="Trebuchet MS" w:eastAsia="Trebuchet MS" w:hAnsi="Trebuchet MS" w:cs="Trebuchet MS"/>
          <w:sz w:val="24"/>
        </w:rPr>
        <w:t>u</w:t>
      </w:r>
      <w:r w:rsidRPr="00BF1C1D">
        <w:rPr>
          <w:rFonts w:ascii="Trebuchet MS" w:eastAsia="Trebuchet MS" w:hAnsi="Trebuchet MS" w:cs="Trebuchet MS"/>
          <w:sz w:val="24"/>
        </w:rPr>
        <w:t>licy</w:t>
      </w:r>
      <w:r w:rsidR="00542759">
        <w:rPr>
          <w:rFonts w:ascii="Trebuchet MS" w:eastAsia="Trebuchet MS" w:hAnsi="Trebuchet MS" w:cs="Trebuchet MS"/>
          <w:sz w:val="24"/>
        </w:rPr>
        <w:t xml:space="preserve"> </w:t>
      </w:r>
      <w:r w:rsidRPr="00BF1C1D">
        <w:rPr>
          <w:rFonts w:ascii="Trebuchet MS" w:eastAsia="Tahoma" w:hAnsi="Trebuchet MS" w:cs="Tahoma"/>
          <w:color w:val="999999"/>
          <w:sz w:val="20"/>
        </w:rPr>
        <w:t>..................</w:t>
      </w:r>
      <w:r w:rsidR="00BF1C1D" w:rsidRPr="00BF1C1D">
        <w:rPr>
          <w:rFonts w:ascii="Trebuchet MS" w:eastAsia="Tahoma" w:hAnsi="Trebuchet MS" w:cs="Tahoma"/>
          <w:color w:val="999999"/>
          <w:sz w:val="20"/>
        </w:rPr>
        <w:t>.............................</w:t>
      </w:r>
      <w:r w:rsidRPr="00BF1C1D">
        <w:rPr>
          <w:rFonts w:ascii="Trebuchet MS" w:eastAsia="Tahoma" w:hAnsi="Trebuchet MS" w:cs="Tahoma"/>
          <w:color w:val="999999"/>
          <w:sz w:val="20"/>
        </w:rPr>
        <w:t>.........</w:t>
      </w:r>
      <w:r w:rsidRPr="00BF1C1D">
        <w:rPr>
          <w:rFonts w:ascii="Trebuchet MS" w:eastAsia="Tahoma" w:hAnsi="Trebuchet MS" w:cs="Tahoma"/>
          <w:b/>
          <w:sz w:val="26"/>
        </w:rPr>
        <w:t xml:space="preserve"> </w:t>
      </w:r>
    </w:p>
    <w:p w14:paraId="2A334668" w14:textId="1DF72C25" w:rsidR="00263207" w:rsidRPr="00BF1C1D" w:rsidRDefault="00790660">
      <w:pPr>
        <w:spacing w:after="48" w:line="266" w:lineRule="auto"/>
        <w:ind w:left="-5" w:hanging="1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24"/>
        </w:rPr>
        <w:t xml:space="preserve">według prawnego stanu: </w:t>
      </w:r>
      <w:r w:rsidR="00BF1C1D" w:rsidRPr="00BF1C1D">
        <w:rPr>
          <w:rFonts w:ascii="Trebuchet MS" w:eastAsia="Trebuchet MS" w:hAnsi="Trebuchet MS" w:cs="Trebuchet MS"/>
          <w:sz w:val="24"/>
        </w:rPr>
        <w:t xml:space="preserve">   </w:t>
      </w:r>
      <w:r w:rsidRPr="00BF1C1D">
        <w:rPr>
          <w:rFonts w:ascii="Trebuchet MS" w:eastAsia="Trebuchet MS" w:hAnsi="Trebuchet MS" w:cs="Trebuchet MS"/>
          <w:sz w:val="24"/>
        </w:rPr>
        <w:t xml:space="preserve">a) na dzień złożenia wniosku </w:t>
      </w:r>
    </w:p>
    <w:p w14:paraId="0C20C02D" w14:textId="6B12F734" w:rsidR="00263207" w:rsidRPr="00BF1C1D" w:rsidRDefault="00790660">
      <w:pPr>
        <w:spacing w:after="4"/>
        <w:ind w:left="2891" w:right="8" w:hanging="10"/>
        <w:jc w:val="both"/>
        <w:rPr>
          <w:rFonts w:ascii="Trebuchet MS" w:hAnsi="Trebuchet MS"/>
        </w:rPr>
      </w:pPr>
      <w:r w:rsidRPr="00BF1C1D">
        <w:rPr>
          <w:rFonts w:ascii="Trebuchet MS" w:eastAsia="Tahoma" w:hAnsi="Trebuchet MS" w:cs="Tahoma"/>
          <w:sz w:val="24"/>
        </w:rPr>
        <w:t>b) na dzień</w:t>
      </w:r>
      <w:r w:rsidRPr="00BF1C1D">
        <w:rPr>
          <w:rFonts w:ascii="Trebuchet MS" w:eastAsia="Tahoma" w:hAnsi="Trebuchet MS" w:cs="Tahoma"/>
          <w:color w:val="999999"/>
          <w:sz w:val="20"/>
        </w:rPr>
        <w:t>.............................</w:t>
      </w:r>
      <w:r w:rsidR="00542759">
        <w:rPr>
          <w:rFonts w:ascii="Trebuchet MS" w:eastAsia="Tahoma" w:hAnsi="Trebuchet MS" w:cs="Tahoma"/>
          <w:color w:val="999999"/>
          <w:sz w:val="20"/>
        </w:rPr>
        <w:t>...</w:t>
      </w:r>
      <w:r w:rsidRPr="00BF1C1D">
        <w:rPr>
          <w:rFonts w:ascii="Trebuchet MS" w:eastAsia="Tahoma" w:hAnsi="Trebuchet MS" w:cs="Tahoma"/>
          <w:color w:val="999999"/>
          <w:sz w:val="20"/>
        </w:rPr>
        <w:t>...................................</w:t>
      </w:r>
      <w:r w:rsidRPr="00BF1C1D">
        <w:rPr>
          <w:rFonts w:ascii="Trebuchet MS" w:eastAsia="Trebuchet MS" w:hAnsi="Trebuchet MS" w:cs="Trebuchet MS"/>
          <w:sz w:val="24"/>
        </w:rPr>
        <w:t xml:space="preserve"> </w:t>
      </w:r>
    </w:p>
    <w:p w14:paraId="5F794142" w14:textId="360DFFD5" w:rsidR="00263207" w:rsidRPr="00BF1C1D" w:rsidRDefault="00790660">
      <w:pPr>
        <w:tabs>
          <w:tab w:val="center" w:pos="1440"/>
          <w:tab w:val="center" w:pos="2161"/>
          <w:tab w:val="center" w:pos="4588"/>
        </w:tabs>
        <w:spacing w:after="10" w:line="266" w:lineRule="auto"/>
        <w:ind w:left="-15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24"/>
        </w:rPr>
        <w:t xml:space="preserve">dla celów: </w:t>
      </w:r>
      <w:r w:rsidRPr="00BF1C1D">
        <w:rPr>
          <w:rFonts w:ascii="Trebuchet MS" w:eastAsia="Trebuchet MS" w:hAnsi="Trebuchet MS" w:cs="Trebuchet MS"/>
          <w:sz w:val="24"/>
        </w:rPr>
        <w:tab/>
        <w:t xml:space="preserve"> </w:t>
      </w:r>
      <w:r w:rsidRPr="00BF1C1D">
        <w:rPr>
          <w:rFonts w:ascii="Trebuchet MS" w:eastAsia="Trebuchet MS" w:hAnsi="Trebuchet MS" w:cs="Trebuchet MS"/>
          <w:sz w:val="24"/>
        </w:rPr>
        <w:tab/>
        <w:t xml:space="preserve"> </w:t>
      </w:r>
      <w:r w:rsidR="00BF1C1D" w:rsidRPr="00BF1C1D">
        <w:rPr>
          <w:rFonts w:ascii="Trebuchet MS" w:eastAsia="Trebuchet MS" w:hAnsi="Trebuchet MS" w:cs="Trebuchet MS"/>
          <w:sz w:val="24"/>
        </w:rPr>
        <w:t xml:space="preserve">                  </w:t>
      </w:r>
      <w:r w:rsidRPr="00BF1C1D">
        <w:rPr>
          <w:rFonts w:ascii="Trebuchet MS" w:eastAsia="Trebuchet MS" w:hAnsi="Trebuchet MS" w:cs="Trebuchet MS"/>
          <w:sz w:val="24"/>
        </w:rPr>
        <w:t>a) notarialnych</w:t>
      </w:r>
      <w:r w:rsidRPr="00BF1C1D">
        <w:rPr>
          <w:rFonts w:ascii="Trebuchet MS" w:eastAsia="Trebuchet MS" w:hAnsi="Trebuchet MS" w:cs="Trebuchet MS"/>
          <w:sz w:val="24"/>
        </w:rPr>
        <w:t xml:space="preserve"> </w:t>
      </w:r>
    </w:p>
    <w:p w14:paraId="49C962AF" w14:textId="77777777" w:rsidR="00263207" w:rsidRPr="00BF1C1D" w:rsidRDefault="00790660" w:rsidP="00BF1C1D">
      <w:pPr>
        <w:numPr>
          <w:ilvl w:val="0"/>
          <w:numId w:val="1"/>
        </w:numPr>
        <w:spacing w:after="0" w:line="266" w:lineRule="auto"/>
        <w:ind w:right="4" w:hanging="294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24"/>
        </w:rPr>
        <w:t xml:space="preserve">podatkowo – skarbowych </w:t>
      </w:r>
    </w:p>
    <w:p w14:paraId="4DDBA805" w14:textId="4F87AA4C" w:rsidR="00263207" w:rsidRPr="00BF1C1D" w:rsidRDefault="00790660" w:rsidP="00BF1C1D">
      <w:pPr>
        <w:numPr>
          <w:ilvl w:val="0"/>
          <w:numId w:val="1"/>
        </w:numPr>
        <w:ind w:right="4" w:hanging="294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24"/>
        </w:rPr>
        <w:t>innych</w:t>
      </w:r>
      <w:r w:rsidR="00542759">
        <w:rPr>
          <w:rFonts w:ascii="Trebuchet MS" w:eastAsia="Trebuchet MS" w:hAnsi="Trebuchet MS" w:cs="Trebuchet MS"/>
          <w:sz w:val="24"/>
        </w:rPr>
        <w:t xml:space="preserve"> </w:t>
      </w:r>
      <w:r w:rsidR="00706A0E" w:rsidRPr="00BF1C1D">
        <w:rPr>
          <w:rFonts w:ascii="Trebuchet MS" w:eastAsia="Tahoma" w:hAnsi="Trebuchet MS" w:cs="Tahoma"/>
          <w:color w:val="999999"/>
          <w:sz w:val="20"/>
        </w:rPr>
        <w:t>.............................</w:t>
      </w:r>
      <w:r w:rsidR="00706A0E">
        <w:rPr>
          <w:rFonts w:ascii="Trebuchet MS" w:eastAsia="Tahoma" w:hAnsi="Trebuchet MS" w:cs="Tahoma"/>
          <w:color w:val="999999"/>
          <w:sz w:val="20"/>
        </w:rPr>
        <w:t>...</w:t>
      </w:r>
      <w:r w:rsidR="00706A0E" w:rsidRPr="00BF1C1D">
        <w:rPr>
          <w:rFonts w:ascii="Trebuchet MS" w:eastAsia="Tahoma" w:hAnsi="Trebuchet MS" w:cs="Tahoma"/>
          <w:color w:val="999999"/>
          <w:sz w:val="20"/>
        </w:rPr>
        <w:t>........................</w:t>
      </w:r>
      <w:r w:rsidR="00706A0E">
        <w:rPr>
          <w:rFonts w:ascii="Trebuchet MS" w:eastAsia="Tahoma" w:hAnsi="Trebuchet MS" w:cs="Tahoma"/>
          <w:color w:val="999999"/>
          <w:sz w:val="20"/>
        </w:rPr>
        <w:t>..</w:t>
      </w:r>
      <w:r w:rsidR="00706A0E" w:rsidRPr="00BF1C1D">
        <w:rPr>
          <w:rFonts w:ascii="Trebuchet MS" w:eastAsia="Tahoma" w:hAnsi="Trebuchet MS" w:cs="Tahoma"/>
          <w:color w:val="999999"/>
          <w:sz w:val="20"/>
        </w:rPr>
        <w:t>...........</w:t>
      </w:r>
    </w:p>
    <w:p w14:paraId="67CC3355" w14:textId="77777777" w:rsidR="00247FA9" w:rsidRDefault="00247FA9">
      <w:pPr>
        <w:spacing w:after="31"/>
        <w:ind w:left="-5" w:hanging="10"/>
        <w:rPr>
          <w:rFonts w:ascii="Trebuchet MS" w:eastAsia="Trebuchet MS" w:hAnsi="Trebuchet MS" w:cs="Trebuchet MS"/>
          <w:sz w:val="18"/>
        </w:rPr>
      </w:pPr>
    </w:p>
    <w:p w14:paraId="0878D58B" w14:textId="538BDC09" w:rsidR="00263207" w:rsidRPr="00BF1C1D" w:rsidRDefault="00790660">
      <w:pPr>
        <w:spacing w:after="31"/>
        <w:ind w:left="-5" w:hanging="1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18"/>
        </w:rPr>
        <w:t>Z</w:t>
      </w:r>
      <w:r w:rsidR="00891E3F">
        <w:rPr>
          <w:rFonts w:ascii="Trebuchet MS" w:eastAsia="Trebuchet MS" w:hAnsi="Trebuchet MS" w:cs="Trebuchet MS"/>
          <w:sz w:val="18"/>
        </w:rPr>
        <w:t>ałączniki</w:t>
      </w:r>
      <w:r w:rsidRPr="00BF1C1D">
        <w:rPr>
          <w:rFonts w:ascii="Trebuchet MS" w:eastAsia="Trebuchet MS" w:hAnsi="Trebuchet MS" w:cs="Trebuchet MS"/>
          <w:sz w:val="18"/>
        </w:rPr>
        <w:t xml:space="preserve">: </w:t>
      </w:r>
    </w:p>
    <w:p w14:paraId="1EA4F0C4" w14:textId="77777777" w:rsidR="00263207" w:rsidRPr="00BF1C1D" w:rsidRDefault="00790660" w:rsidP="00891E3F">
      <w:pPr>
        <w:numPr>
          <w:ilvl w:val="0"/>
          <w:numId w:val="2"/>
        </w:numPr>
        <w:spacing w:after="0" w:line="360" w:lineRule="auto"/>
        <w:ind w:hanging="36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sz w:val="18"/>
        </w:rPr>
        <w:t xml:space="preserve">Kserokopia aktualnej mapy ewidencyjnej / zasadniczej / sytuacyjno-wysokościowej </w:t>
      </w:r>
    </w:p>
    <w:p w14:paraId="38B55CAE" w14:textId="77777777" w:rsidR="00263207" w:rsidRPr="00BF1C1D" w:rsidRDefault="00790660" w:rsidP="00891E3F">
      <w:pPr>
        <w:numPr>
          <w:ilvl w:val="0"/>
          <w:numId w:val="2"/>
        </w:numPr>
        <w:spacing w:after="0" w:line="360" w:lineRule="auto"/>
        <w:ind w:hanging="36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color w:val="999999"/>
          <w:sz w:val="18"/>
        </w:rPr>
        <w:t>....................................................</w:t>
      </w: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3ABFF56D" w14:textId="77777777" w:rsidR="00542759" w:rsidRDefault="00542759">
      <w:pPr>
        <w:spacing w:after="0" w:line="257" w:lineRule="auto"/>
        <w:rPr>
          <w:rFonts w:ascii="Trebuchet MS" w:eastAsia="Trebuchet MS" w:hAnsi="Trebuchet MS" w:cs="Trebuchet MS"/>
          <w:color w:val="808080"/>
          <w:sz w:val="16"/>
        </w:rPr>
      </w:pPr>
    </w:p>
    <w:p w14:paraId="20B15202" w14:textId="3E63D449" w:rsidR="00263207" w:rsidRPr="00BF1C1D" w:rsidRDefault="00790660">
      <w:pPr>
        <w:spacing w:after="0" w:line="257" w:lineRule="auto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color w:val="808080"/>
          <w:sz w:val="16"/>
        </w:rPr>
        <w:t xml:space="preserve">Na podstawie ustawy z dnia 16 listopada 2006 roku o opłacie skarbowej zaświadczenie podlega opłacie skarbowej  </w:t>
      </w:r>
      <w:r w:rsidR="00A52E48">
        <w:rPr>
          <w:rFonts w:ascii="Trebuchet MS" w:eastAsia="Trebuchet MS" w:hAnsi="Trebuchet MS" w:cs="Trebuchet MS"/>
          <w:color w:val="808080"/>
          <w:sz w:val="16"/>
        </w:rPr>
        <w:br/>
      </w:r>
      <w:r w:rsidRPr="00BF1C1D">
        <w:rPr>
          <w:rFonts w:ascii="Trebuchet MS" w:eastAsia="Trebuchet MS" w:hAnsi="Trebuchet MS" w:cs="Trebuchet MS"/>
          <w:color w:val="808080"/>
          <w:sz w:val="16"/>
        </w:rPr>
        <w:t xml:space="preserve">w wysokości 17 zł. </w:t>
      </w:r>
    </w:p>
    <w:p w14:paraId="4DA3E58D" w14:textId="77777777" w:rsidR="00263207" w:rsidRPr="00BF1C1D" w:rsidRDefault="00790660">
      <w:pPr>
        <w:spacing w:after="0"/>
        <w:rPr>
          <w:rFonts w:ascii="Trebuchet MS" w:hAnsi="Trebuchet MS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</w:t>
      </w:r>
    </w:p>
    <w:p w14:paraId="23AA2F5C" w14:textId="67217824" w:rsidR="00263207" w:rsidRDefault="00790660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„W związku z przetwarzaniem Twoich danych osobowych w korespondencji pisemnej / e-mail, których zakres może zawierać (Imię, Nazwisko, adres e-mail, telefon) informujemy, iż treść klauzuli informacyjnej wynikającej z Artykułu 13 ust 1 i 2 RODO znajduje się 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na głównej stronie </w:t>
      </w:r>
      <w:r w:rsidR="00247FA9" w:rsidRPr="00247FA9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10450F" w:rsidRPr="0010450F">
        <w:rPr>
          <w:rFonts w:ascii="Trebuchet MS" w:eastAsia="Trebuchet MS" w:hAnsi="Trebuchet MS" w:cs="Trebuchet MS"/>
          <w:color w:val="767171"/>
          <w:sz w:val="16"/>
        </w:rPr>
        <w:t>https://bip.malopolska.pl/ugkroscienkonaddunajcem,m,305612,ochrona-danych-osobowych.html</w:t>
      </w:r>
      <w:r w:rsidR="00247FA9">
        <w:rPr>
          <w:rFonts w:ascii="Trebuchet MS" w:eastAsia="Trebuchet MS" w:hAnsi="Trebuchet MS" w:cs="Trebuchet MS"/>
          <w:color w:val="767171"/>
          <w:sz w:val="16"/>
        </w:rPr>
        <w:t>.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>
        <w:rPr>
          <w:rFonts w:ascii="Trebuchet MS" w:eastAsia="Trebuchet MS" w:hAnsi="Trebuchet MS" w:cs="Trebuchet MS"/>
          <w:color w:val="767171"/>
          <w:sz w:val="16"/>
        </w:rPr>
        <w:t>P</w:t>
      </w:r>
      <w:r w:rsidRPr="00BF1C1D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BF1C1D">
        <w:rPr>
          <w:rFonts w:ascii="Trebuchet MS" w:eastAsia="Trebuchet MS" w:hAnsi="Trebuchet MS" w:cs="Trebuchet MS"/>
          <w:color w:val="767171"/>
          <w:sz w:val="16"/>
        </w:rPr>
        <w:t>przetwarzamy Twoje dane</w:t>
      </w:r>
      <w:r w:rsidRPr="00BF1C1D">
        <w:rPr>
          <w:rFonts w:ascii="Trebuchet MS" w:eastAsia="Trebuchet MS" w:hAnsi="Trebuchet MS" w:cs="Trebuchet MS"/>
          <w:color w:val="767171"/>
          <w:sz w:val="16"/>
        </w:rPr>
        <w:t xml:space="preserve"> na podstawie Artykułu 6 ust 1 lit. b , c , e”</w:t>
      </w:r>
      <w:r w:rsidRPr="00BF1C1D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4EEE48EE" w:rsidR="00263207" w:rsidRDefault="00790660">
      <w:pPr>
        <w:spacing w:after="0"/>
        <w:rPr>
          <w:rFonts w:ascii="Trebuchet MS" w:eastAsia="Trebuchet MS" w:hAnsi="Trebuchet MS" w:cs="Trebuchet MS"/>
          <w:sz w:val="18"/>
        </w:rPr>
      </w:pPr>
      <w:r w:rsidRPr="00BF1C1D">
        <w:rPr>
          <w:rFonts w:ascii="Trebuchet MS" w:eastAsia="Trebuchet MS" w:hAnsi="Trebuchet MS" w:cs="Trebuchet MS"/>
          <w:sz w:val="18"/>
        </w:rPr>
        <w:t xml:space="preserve"> </w:t>
      </w:r>
    </w:p>
    <w:p w14:paraId="5D6DF2F9" w14:textId="5E0F1B0A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BF1C1D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>
        <w:rPr>
          <w:rFonts w:ascii="Trebuchet MS" w:eastAsia="Trebuchet MS" w:hAnsi="Trebuchet MS" w:cs="Trebuchet MS"/>
          <w:sz w:val="16"/>
        </w:rPr>
        <w:tab/>
      </w:r>
      <w:r w:rsidR="00790660" w:rsidRPr="00BF1C1D">
        <w:rPr>
          <w:rFonts w:ascii="Trebuchet MS" w:eastAsia="Trebuchet MS" w:hAnsi="Trebuchet MS" w:cs="Trebuchet MS"/>
          <w:sz w:val="16"/>
        </w:rPr>
        <w:t>……………………………</w:t>
      </w:r>
      <w:r>
        <w:rPr>
          <w:rFonts w:ascii="Trebuchet MS" w:eastAsia="Trebuchet MS" w:hAnsi="Trebuchet MS" w:cs="Trebuchet MS"/>
          <w:sz w:val="16"/>
        </w:rPr>
        <w:t>………….</w:t>
      </w:r>
      <w:r w:rsidR="00790660" w:rsidRPr="00BF1C1D">
        <w:rPr>
          <w:rFonts w:ascii="Trebuchet MS" w:eastAsia="Trebuchet MS" w:hAnsi="Trebuchet MS" w:cs="Trebuchet MS"/>
          <w:sz w:val="16"/>
        </w:rPr>
        <w:t xml:space="preserve">……………………… </w:t>
      </w:r>
      <w:r w:rsidR="00790660" w:rsidRPr="00BF1C1D">
        <w:rPr>
          <w:rFonts w:ascii="Trebuchet MS" w:eastAsia="Trebuchet MS" w:hAnsi="Trebuchet MS" w:cs="Trebuchet MS"/>
          <w:sz w:val="16"/>
        </w:rPr>
        <w:t xml:space="preserve">             </w:t>
      </w:r>
      <w:r w:rsidR="00790660" w:rsidRPr="00BF1C1D">
        <w:rPr>
          <w:rFonts w:ascii="Trebuchet MS" w:eastAsia="Trebuchet MS" w:hAnsi="Trebuchet MS" w:cs="Trebuchet MS"/>
          <w:sz w:val="16"/>
        </w:rPr>
        <w:tab/>
        <w:t xml:space="preserve"> </w:t>
      </w:r>
      <w:r>
        <w:rPr>
          <w:rFonts w:ascii="Trebuchet MS" w:eastAsia="Trebuchet MS" w:hAnsi="Trebuchet MS" w:cs="Trebuchet MS"/>
          <w:sz w:val="16"/>
        </w:rPr>
        <w:tab/>
        <w:t xml:space="preserve">     </w:t>
      </w:r>
      <w:r w:rsidRPr="004765D2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790660" w:rsidRPr="004765D2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790660" w:rsidRPr="004765D2">
        <w:rPr>
          <w:rFonts w:ascii="Trebuchet MS" w:eastAsia="Trebuchet MS" w:hAnsi="Trebuchet MS" w:cs="Trebuchet MS"/>
          <w:sz w:val="18"/>
          <w:szCs w:val="24"/>
        </w:rPr>
        <w:t xml:space="preserve"> </w:t>
      </w:r>
      <w:r w:rsidR="00790660" w:rsidRPr="004765D2">
        <w:rPr>
          <w:rFonts w:ascii="Trebuchet MS" w:eastAsia="Trebuchet MS" w:hAnsi="Trebuchet MS" w:cs="Trebuchet MS"/>
          <w:sz w:val="18"/>
          <w:szCs w:val="24"/>
        </w:rPr>
        <w:t xml:space="preserve"> </w:t>
      </w:r>
      <w:r w:rsidR="00790660" w:rsidRPr="00BF1C1D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BF1C1D" w:rsidSect="00542759">
      <w:headerReference w:type="first" r:id="rId8"/>
      <w:pgSz w:w="11906" w:h="16838"/>
      <w:pgMar w:top="650" w:right="1440" w:bottom="1440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49B10" w14:textId="77777777" w:rsidR="00790660" w:rsidRDefault="00790660" w:rsidP="00F0710D">
      <w:pPr>
        <w:spacing w:after="0" w:line="240" w:lineRule="auto"/>
      </w:pPr>
      <w:r>
        <w:separator/>
      </w:r>
    </w:p>
  </w:endnote>
  <w:endnote w:type="continuationSeparator" w:id="0">
    <w:p w14:paraId="456BFE52" w14:textId="77777777" w:rsidR="00790660" w:rsidRDefault="00790660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0D64E" w14:textId="77777777" w:rsidR="00790660" w:rsidRDefault="00790660" w:rsidP="00F0710D">
      <w:pPr>
        <w:spacing w:after="0" w:line="240" w:lineRule="auto"/>
      </w:pPr>
      <w:r>
        <w:separator/>
      </w:r>
    </w:p>
  </w:footnote>
  <w:footnote w:type="continuationSeparator" w:id="0">
    <w:p w14:paraId="5A2B98EC" w14:textId="77777777" w:rsidR="00790660" w:rsidRDefault="00790660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</w:r>
    <w:r w:rsidRPr="00707475">
      <w:rPr>
        <w:rFonts w:ascii="Trebuchet MS" w:hAnsi="Trebuchet MS"/>
        <w:i/>
        <w:iCs/>
        <w:sz w:val="18"/>
        <w:szCs w:val="18"/>
      </w:rPr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5479E"/>
    <w:multiLevelType w:val="hybridMultilevel"/>
    <w:tmpl w:val="5FEE9278"/>
    <w:lvl w:ilvl="0" w:tplc="95347FD8">
      <w:start w:val="1"/>
      <w:numFmt w:val="decimal"/>
      <w:lvlText w:val="%1."/>
      <w:lvlJc w:val="left"/>
      <w:pPr>
        <w:ind w:left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247FA9"/>
    <w:rsid w:val="00263207"/>
    <w:rsid w:val="004765D2"/>
    <w:rsid w:val="00542759"/>
    <w:rsid w:val="00555231"/>
    <w:rsid w:val="005C25BC"/>
    <w:rsid w:val="00706A0E"/>
    <w:rsid w:val="00707475"/>
    <w:rsid w:val="00790660"/>
    <w:rsid w:val="00812421"/>
    <w:rsid w:val="00891E3F"/>
    <w:rsid w:val="00A52E48"/>
    <w:rsid w:val="00A611C5"/>
    <w:rsid w:val="00BF1C1D"/>
    <w:rsid w:val="00F0710D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semiHidden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1CB7-766C-47B9-9761-BE358836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3</cp:revision>
  <cp:lastPrinted>2020-10-14T10:10:00Z</cp:lastPrinted>
  <dcterms:created xsi:type="dcterms:W3CDTF">2020-10-14T10:05:00Z</dcterms:created>
  <dcterms:modified xsi:type="dcterms:W3CDTF">2020-10-14T10:11:00Z</dcterms:modified>
</cp:coreProperties>
</file>